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7" w:rsidRPr="003867E8" w:rsidRDefault="00FA4627" w:rsidP="00467ACD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Акционерное Общество</w:t>
      </w:r>
      <w:r w:rsidR="003867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67A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</w:t>
      </w:r>
      <w:bookmarkStart w:id="2" w:name="_GoBack"/>
      <w:bookmarkEnd w:id="2"/>
      <w:r w:rsidRPr="00467A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ТЕМАШ»</w:t>
      </w:r>
    </w:p>
    <w:p w:rsidR="00C05009" w:rsidRPr="00596C9F" w:rsidRDefault="00FA4627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0"/>
      <w:bookmarkEnd w:id="1"/>
    </w:p>
    <w:p w:rsidR="00484FCD" w:rsidRPr="00596C9F" w:rsidRDefault="00484FCD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CD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4FCD" w:rsidRPr="003B1CF1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4D08CB" w:rsidRPr="00596C9F" w:rsidRDefault="004D08CB" w:rsidP="00484FCD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467ACD">
            <w:pPr>
              <w:pStyle w:val="afa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№</w:t>
            </w:r>
          </w:p>
        </w:tc>
        <w:tc>
          <w:tcPr>
            <w:tcW w:w="6480" w:type="dxa"/>
          </w:tcPr>
          <w:p w:rsidR="00081F2D" w:rsidRPr="00467ACD" w:rsidRDefault="00E65484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>43 - 1266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467ACD" w:rsidP="00467ACD">
            <w:pPr>
              <w:pStyle w:val="afa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от</w:t>
            </w:r>
          </w:p>
        </w:tc>
        <w:tc>
          <w:tcPr>
            <w:tcW w:w="6480" w:type="dxa"/>
          </w:tcPr>
          <w:p w:rsidR="00081F2D" w:rsidRPr="00E03A90" w:rsidRDefault="00E65484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  <w:color w:val="FF0000"/>
              </w:rPr>
            </w:pPr>
            <w:r w:rsidRPr="00E65484">
              <w:rPr>
                <w:b w:val="0"/>
                <w:bCs w:val="0"/>
                <w:i w:val="0"/>
                <w:iCs w:val="0"/>
              </w:rPr>
              <w:t>07.04.2021</w:t>
            </w:r>
          </w:p>
        </w:tc>
      </w:tr>
    </w:tbl>
    <w:p w:rsidR="00081F2D" w:rsidRPr="003A0CDA" w:rsidRDefault="00081F2D" w:rsidP="0060603B">
      <w:pPr>
        <w:pStyle w:val="af8"/>
        <w:spacing w:before="80" w:after="80" w:line="240" w:lineRule="auto"/>
        <w:rPr>
          <w:sz w:val="24"/>
          <w:szCs w:val="24"/>
        </w:rPr>
      </w:pPr>
    </w:p>
    <w:p w:rsidR="004F1A94" w:rsidRPr="004F1A94" w:rsidRDefault="000148A8" w:rsidP="00FC14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1F2D" w:rsidRPr="00E03CBE">
        <w:rPr>
          <w:rFonts w:ascii="Times New Roman" w:hAnsi="Times New Roman" w:cs="Times New Roman"/>
          <w:sz w:val="24"/>
          <w:szCs w:val="24"/>
        </w:rPr>
        <w:t>Акционерное Общество «САЛА</w:t>
      </w:r>
      <w:r w:rsidR="00467ACD">
        <w:rPr>
          <w:rFonts w:ascii="Times New Roman" w:hAnsi="Times New Roman" w:cs="Times New Roman"/>
          <w:sz w:val="24"/>
          <w:szCs w:val="24"/>
        </w:rPr>
        <w:t>ВАТНЕФТЕМАШ» (АО «Салаватнефтемаш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484FCD">
        <w:rPr>
          <w:rFonts w:ascii="Times New Roman" w:hAnsi="Times New Roman" w:cs="Times New Roman"/>
          <w:sz w:val="24"/>
          <w:szCs w:val="24"/>
        </w:rPr>
        <w:t>выполнить работы</w:t>
      </w:r>
      <w:r w:rsidR="00303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33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B4FA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4F1A94" w:rsidRPr="004F1A94">
        <w:rPr>
          <w:rFonts w:ascii="Times New Roman" w:hAnsi="Times New Roman" w:cs="Times New Roman"/>
          <w:b/>
          <w:sz w:val="24"/>
          <w:szCs w:val="24"/>
          <w:u w:val="single"/>
        </w:rPr>
        <w:t>азработка  проектной документации по объекту:</w:t>
      </w:r>
      <w:r w:rsidR="00E65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1A94" w:rsidRPr="004F1A94">
        <w:rPr>
          <w:rFonts w:ascii="Times New Roman" w:hAnsi="Times New Roman" w:cs="Times New Roman"/>
          <w:b/>
          <w:sz w:val="24"/>
          <w:szCs w:val="24"/>
          <w:u w:val="single"/>
        </w:rPr>
        <w:t>«Консервация (ликвидация) технического устройства «Дуговая сталеплавильная электропечь» на опасном производственном объекте</w:t>
      </w:r>
      <w:r w:rsidR="004F1A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1A94" w:rsidRPr="004F1A94">
        <w:rPr>
          <w:rFonts w:ascii="Times New Roman" w:hAnsi="Times New Roman" w:cs="Times New Roman"/>
          <w:b/>
          <w:sz w:val="24"/>
          <w:szCs w:val="24"/>
          <w:u w:val="single"/>
        </w:rPr>
        <w:t>«Участок электросталеплавильный  АО «Салаватнефтемаш»»</w:t>
      </w:r>
      <w:r w:rsidR="007806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B3581" w:rsidRPr="00E377E8" w:rsidRDefault="008B3581" w:rsidP="008B358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4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8B3581" w:rsidRPr="00E377E8" w:rsidTr="00FC1479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467ACD" w:rsidRDefault="008B3581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  <w:r w:rsidR="00DE5CBC" w:rsidRPr="00DE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B3581" w:rsidRPr="00E377E8" w:rsidRDefault="00467ACD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 «Салаватнефтемаш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FC1479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FC147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</w:t>
            </w:r>
            <w:r w:rsidR="00BB1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E377E8" w:rsidTr="00FC1479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8B3581" w:rsidRPr="008B3581" w:rsidRDefault="004419A3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t xml:space="preserve"> </w:t>
            </w:r>
            <w:hyperlink r:id="rId9" w:history="1"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B3581" w:rsidRPr="00E377E8" w:rsidTr="00FC1479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8B3581" w:rsidRPr="00FA4627" w:rsidRDefault="00FA4627" w:rsidP="00A34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 w:rsid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BB17E4" w:rsidRPr="00E377E8" w:rsidTr="00FC1479">
        <w:tc>
          <w:tcPr>
            <w:tcW w:w="2660" w:type="dxa"/>
            <w:shd w:val="clear" w:color="auto" w:fill="auto"/>
          </w:tcPr>
          <w:p w:rsidR="00BB17E4" w:rsidRPr="00484FCD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467ACD" w:rsidRDefault="00BB17E4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</w:t>
            </w:r>
            <w:r w:rsidR="004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«САЛАВАТНЕФТЕМАШ» </w:t>
            </w:r>
          </w:p>
          <w:p w:rsidR="00BB17E4" w:rsidRPr="00E377E8" w:rsidRDefault="00467ACD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 «Салаватнефтемаш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FC147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FC1479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FC147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654" w:type="dxa"/>
            <w:shd w:val="clear" w:color="auto" w:fill="auto"/>
          </w:tcPr>
          <w:p w:rsidR="00BB17E4" w:rsidRPr="00484FCD" w:rsidRDefault="008D5861" w:rsidP="00690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6907F2" w:rsidRPr="00F01A8D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43</w:t>
              </w:r>
              <w:r w:rsidR="006907F2" w:rsidRPr="00F01A8D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pmn</w:t>
              </w:r>
              <w:r w:rsidR="006907F2" w:rsidRPr="00F01A8D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6907F2" w:rsidRPr="00F01A8D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6907F2" w:rsidRPr="00F01A8D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6907F2" w:rsidRPr="00F01A8D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B17E4" w:rsidRPr="00E377E8" w:rsidTr="00FC147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654" w:type="dxa"/>
            <w:shd w:val="clear" w:color="auto" w:fill="auto"/>
          </w:tcPr>
          <w:p w:rsidR="00BB17E4" w:rsidRPr="00CC2040" w:rsidRDefault="00092729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040" w:rsidRPr="00E377E8" w:rsidTr="00FC147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654" w:type="dxa"/>
            <w:shd w:val="clear" w:color="auto" w:fill="auto"/>
          </w:tcPr>
          <w:p w:rsidR="00CC2040" w:rsidRPr="001F1AF2" w:rsidRDefault="006907F2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Подрядов</w:t>
            </w:r>
          </w:p>
        </w:tc>
      </w:tr>
      <w:tr w:rsidR="00CC2040" w:rsidRPr="00E377E8" w:rsidTr="00FC147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654" w:type="dxa"/>
            <w:shd w:val="clear" w:color="auto" w:fill="auto"/>
          </w:tcPr>
          <w:p w:rsidR="00CC2040" w:rsidRPr="00A34C51" w:rsidRDefault="004F1A94" w:rsidP="00484FCD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Подрядов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>Выполняемые работы/предоставляемые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</w:t>
      </w:r>
      <w:r w:rsidR="004D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2D" w:rsidRPr="007B0C03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Pr="003A0CDA">
        <w:rPr>
          <w:sz w:val="24"/>
          <w:szCs w:val="24"/>
        </w:rPr>
        <w:t xml:space="preserve"> </w:t>
      </w:r>
      <w:r w:rsidR="00283960">
        <w:rPr>
          <w:bCs/>
          <w:sz w:val="24"/>
          <w:szCs w:val="24"/>
        </w:rPr>
        <w:t>3</w:t>
      </w:r>
      <w:r w:rsidR="00364D99">
        <w:rPr>
          <w:bCs/>
          <w:sz w:val="24"/>
          <w:szCs w:val="24"/>
        </w:rPr>
        <w:t>0</w:t>
      </w:r>
      <w:r w:rsidR="00283960">
        <w:rPr>
          <w:bCs/>
          <w:sz w:val="24"/>
          <w:szCs w:val="24"/>
        </w:rPr>
        <w:t>0 000</w:t>
      </w:r>
      <w:r w:rsidR="001F1AF2" w:rsidRPr="00D977AF">
        <w:rPr>
          <w:bCs/>
          <w:sz w:val="24"/>
          <w:szCs w:val="24"/>
        </w:rPr>
        <w:t xml:space="preserve"> </w:t>
      </w:r>
      <w:r w:rsidR="001F1AF2" w:rsidRPr="00467ACD">
        <w:rPr>
          <w:bCs/>
          <w:sz w:val="24"/>
          <w:szCs w:val="24"/>
        </w:rPr>
        <w:t>руб.</w:t>
      </w:r>
    </w:p>
    <w:p w:rsidR="007B0C03" w:rsidRPr="007B0C03" w:rsidRDefault="004D08CB" w:rsidP="007B0C0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BB17E4">
        <w:rPr>
          <w:b/>
          <w:sz w:val="24"/>
          <w:szCs w:val="24"/>
        </w:rPr>
        <w:t>:</w:t>
      </w:r>
      <w:r w:rsidRPr="00BB17E4">
        <w:rPr>
          <w:sz w:val="24"/>
          <w:szCs w:val="24"/>
        </w:rPr>
        <w:t xml:space="preserve"> </w:t>
      </w:r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5F134C" w:rsidRPr="00A34C51">
        <w:rPr>
          <w:sz w:val="24"/>
          <w:szCs w:val="24"/>
        </w:rPr>
        <w:t xml:space="preserve">, </w:t>
      </w:r>
      <w:r w:rsidR="007B0C03">
        <w:rPr>
          <w:rFonts w:ascii="Times New Roman" w:hAnsi="Times New Roman" w:cs="Times New Roman"/>
          <w:sz w:val="24"/>
          <w:szCs w:val="24"/>
        </w:rPr>
        <w:t xml:space="preserve">в течение 30 банковских дней после </w:t>
      </w:r>
      <w:r w:rsidR="00A34C51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34C51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34C51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7B0C03">
        <w:rPr>
          <w:rFonts w:ascii="Times New Roman" w:hAnsi="Times New Roman" w:cs="Times New Roman"/>
          <w:sz w:val="24"/>
          <w:szCs w:val="24"/>
        </w:rPr>
        <w:t>, предоставления счета и счет-</w:t>
      </w:r>
      <w:r w:rsidR="007B0C03" w:rsidRPr="004B1B90">
        <w:rPr>
          <w:rFonts w:ascii="Times New Roman" w:hAnsi="Times New Roman" w:cs="Times New Roman"/>
          <w:sz w:val="24"/>
          <w:szCs w:val="24"/>
        </w:rPr>
        <w:t>фактуры</w:t>
      </w:r>
      <w:r w:rsidR="004B1B90" w:rsidRPr="004B1B90">
        <w:rPr>
          <w:rFonts w:ascii="Times New Roman" w:hAnsi="Times New Roman" w:cs="Times New Roman"/>
          <w:sz w:val="24"/>
          <w:szCs w:val="24"/>
        </w:rPr>
        <w:t>,</w:t>
      </w:r>
      <w:r w:rsidR="004B1B90" w:rsidRPr="004B1B90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отсрочкой платежа не менее </w:t>
      </w:r>
      <w:r w:rsidR="001F1AF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B1B90" w:rsidRPr="004B1B90">
        <w:rPr>
          <w:rFonts w:ascii="Times New Roman" w:eastAsia="Times New Roman" w:hAnsi="Times New Roman"/>
          <w:sz w:val="24"/>
          <w:szCs w:val="24"/>
          <w:lang w:eastAsia="ru-RU"/>
        </w:rPr>
        <w:t>0 (</w:t>
      </w:r>
      <w:r w:rsidR="001F1AF2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="004B1B90" w:rsidRPr="004B1B90">
        <w:rPr>
          <w:rFonts w:ascii="Times New Roman" w:eastAsia="Times New Roman" w:hAnsi="Times New Roman"/>
          <w:sz w:val="24"/>
          <w:szCs w:val="24"/>
          <w:lang w:eastAsia="ru-RU"/>
        </w:rPr>
        <w:t>) календарных дней</w:t>
      </w:r>
      <w:r w:rsidR="007B0C03">
        <w:rPr>
          <w:rFonts w:ascii="Times New Roman" w:hAnsi="Times New Roman" w:cs="Times New Roman"/>
          <w:sz w:val="24"/>
          <w:szCs w:val="24"/>
        </w:rPr>
        <w:t>.</w:t>
      </w:r>
    </w:p>
    <w:p w:rsidR="004D08CB" w:rsidRPr="00CD24A0" w:rsidRDefault="004D08CB" w:rsidP="00CD24A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выполнения работ/оказания услуг:</w:t>
      </w:r>
      <w:r w:rsidRPr="003B1CF1">
        <w:t xml:space="preserve">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t>Срок выполнения работ:</w:t>
      </w:r>
      <w:r>
        <w:rPr>
          <w:b/>
          <w:sz w:val="24"/>
          <w:szCs w:val="24"/>
        </w:rPr>
        <w:t xml:space="preserve"> </w:t>
      </w:r>
      <w:r w:rsidR="004B1B90" w:rsidRPr="004B1B90">
        <w:rPr>
          <w:sz w:val="24"/>
          <w:szCs w:val="24"/>
        </w:rPr>
        <w:t xml:space="preserve"> в течение </w:t>
      </w:r>
      <w:r w:rsidR="001F1AF2">
        <w:rPr>
          <w:sz w:val="24"/>
          <w:szCs w:val="24"/>
        </w:rPr>
        <w:t>3</w:t>
      </w:r>
      <w:r w:rsidR="004B1B90" w:rsidRPr="004B1B90">
        <w:rPr>
          <w:sz w:val="24"/>
          <w:szCs w:val="24"/>
        </w:rPr>
        <w:t>0 (</w:t>
      </w:r>
      <w:r w:rsidR="001F1AF2">
        <w:rPr>
          <w:sz w:val="24"/>
          <w:szCs w:val="24"/>
        </w:rPr>
        <w:t>тридц</w:t>
      </w:r>
      <w:r w:rsidR="001F1AF2" w:rsidRPr="004B1B90">
        <w:rPr>
          <w:sz w:val="24"/>
          <w:szCs w:val="24"/>
        </w:rPr>
        <w:t>ати</w:t>
      </w:r>
      <w:r w:rsidR="004B1B90" w:rsidRPr="004B1B90">
        <w:rPr>
          <w:sz w:val="24"/>
          <w:szCs w:val="24"/>
        </w:rPr>
        <w:t>) календарных дней с момента заключения договора</w:t>
      </w:r>
      <w:r w:rsidR="000748E0">
        <w:rPr>
          <w:sz w:val="24"/>
          <w:szCs w:val="24"/>
        </w:rPr>
        <w:t>.</w:t>
      </w:r>
      <w:r w:rsidR="009B7393">
        <w:rPr>
          <w:sz w:val="24"/>
          <w:szCs w:val="24"/>
        </w:rPr>
        <w:t xml:space="preserve"> Срок действия договора до 31.12.2021г.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Условия выполнения работ:</w:t>
      </w:r>
      <w:r w:rsidRPr="009E37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Pr="00E247B7">
        <w:rPr>
          <w:sz w:val="24"/>
          <w:szCs w:val="24"/>
        </w:rPr>
        <w:t xml:space="preserve"> </w:t>
      </w:r>
      <w:r w:rsidR="00CD24A0">
        <w:rPr>
          <w:sz w:val="24"/>
          <w:szCs w:val="24"/>
        </w:rPr>
        <w:t xml:space="preserve"> 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bookmarkEnd w:id="3"/>
    <w:p w:rsidR="006B517D" w:rsidRPr="000655D7" w:rsidRDefault="006B517D" w:rsidP="006B517D">
      <w:pPr>
        <w:pStyle w:val="afc"/>
        <w:numPr>
          <w:ilvl w:val="1"/>
          <w:numId w:val="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655D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</w:p>
    <w:p w:rsidR="006B517D" w:rsidRPr="000655D7" w:rsidRDefault="006B517D" w:rsidP="006B517D">
      <w:pPr>
        <w:pStyle w:val="afc"/>
        <w:numPr>
          <w:ilvl w:val="1"/>
          <w:numId w:val="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655D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0655D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6B517D" w:rsidRPr="003B1CF1" w:rsidRDefault="006B517D" w:rsidP="006B517D">
      <w:pPr>
        <w:numPr>
          <w:ilvl w:val="1"/>
          <w:numId w:val="1"/>
        </w:numPr>
        <w:autoSpaceDE w:val="0"/>
        <w:autoSpaceDN w:val="0"/>
        <w:spacing w:before="80" w:after="80" w:line="240" w:lineRule="auto"/>
        <w:ind w:hanging="1417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должна включать:</w:t>
      </w:r>
    </w:p>
    <w:p w:rsidR="006B517D" w:rsidRPr="00467ACD" w:rsidRDefault="006B517D" w:rsidP="00467ACD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467AC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6B517D" w:rsidRPr="003B1CF1" w:rsidRDefault="006B517D" w:rsidP="006B517D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6B517D" w:rsidRPr="003B1CF1" w:rsidRDefault="00396E84" w:rsidP="006B517D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- </w:t>
      </w:r>
      <w:r w:rsidR="006B517D"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Техническое предложение.</w:t>
      </w:r>
    </w:p>
    <w:p w:rsidR="006B517D" w:rsidRPr="00467ACD" w:rsidRDefault="00396E84" w:rsidP="00467ACD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- </w:t>
      </w:r>
      <w:r w:rsidR="006B517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Документы в соответствии с требованиями </w:t>
      </w:r>
      <w:r w:rsidR="002A410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ПД 04.12.01-ISO-2020</w:t>
      </w:r>
      <w:r w:rsidR="002A4108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2A410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2A4108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</w:t>
      </w:r>
      <w:r w:rsidR="002A410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ация</w:t>
      </w:r>
      <w:r w:rsidR="002A4108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взаимоотношений с пост</w:t>
      </w:r>
      <w:r w:rsidR="002A410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авщиками. </w:t>
      </w:r>
      <w:r w:rsidR="002A410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Порядок оценки и отбора поставщиков» </w:t>
      </w:r>
      <w:r w:rsidR="002A4108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</w:t>
      </w:r>
      <w:r w:rsidR="002A4108"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редакции, действующей на момент п</w:t>
      </w:r>
      <w:r w:rsidR="002A410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роведения закупочной процедуры</w:t>
      </w:r>
      <w:r w:rsidR="002A410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.  </w:t>
      </w:r>
    </w:p>
    <w:p w:rsidR="00467ACD" w:rsidRPr="00BF776F" w:rsidRDefault="00467ACD" w:rsidP="00467ACD">
      <w:pPr>
        <w:tabs>
          <w:tab w:val="left" w:pos="709"/>
        </w:tabs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67ACD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электронный адрес организатора</w:t>
      </w:r>
      <w:r w:rsidR="009E3793" w:rsidRPr="00E03A9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hyperlink r:id="rId11" w:history="1">
        <w:r w:rsidR="007A2818" w:rsidRPr="006A7AAE">
          <w:rPr>
            <w:rStyle w:val="af7"/>
            <w:b/>
            <w:sz w:val="24"/>
            <w:szCs w:val="28"/>
          </w:rPr>
          <w:t>43</w:t>
        </w:r>
        <w:r w:rsidR="007A2818" w:rsidRPr="006A7AAE">
          <w:rPr>
            <w:rStyle w:val="af7"/>
            <w:b/>
            <w:sz w:val="24"/>
            <w:szCs w:val="28"/>
            <w:lang w:val="en-US"/>
          </w:rPr>
          <w:t>pmn</w:t>
        </w:r>
        <w:r w:rsidR="007A2818" w:rsidRPr="006A7AAE">
          <w:rPr>
            <w:rStyle w:val="af7"/>
            <w:b/>
            <w:sz w:val="24"/>
            <w:szCs w:val="28"/>
          </w:rPr>
          <w:t>@</w:t>
        </w:r>
        <w:r w:rsidR="007A2818" w:rsidRPr="006A7AAE">
          <w:rPr>
            <w:rStyle w:val="af7"/>
            <w:b/>
            <w:sz w:val="24"/>
            <w:szCs w:val="28"/>
            <w:lang w:val="en-US"/>
          </w:rPr>
          <w:t>snm</w:t>
        </w:r>
        <w:r w:rsidR="007A2818" w:rsidRPr="006A7AAE">
          <w:rPr>
            <w:rStyle w:val="af7"/>
            <w:b/>
            <w:sz w:val="24"/>
            <w:szCs w:val="28"/>
          </w:rPr>
          <w:t>.</w:t>
        </w:r>
        <w:r w:rsidR="007A2818" w:rsidRPr="006A7AAE">
          <w:rPr>
            <w:rStyle w:val="af7"/>
            <w:b/>
            <w:sz w:val="24"/>
            <w:szCs w:val="28"/>
            <w:lang w:val="en-US"/>
          </w:rPr>
          <w:t>ru</w:t>
        </w:r>
      </w:hyperlink>
      <w:r w:rsidR="00CD24A0" w:rsidRPr="00E0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</w:t>
      </w:r>
      <w:r w:rsidR="00AE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CD24A0"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51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24A0"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70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FC1479" w:rsidRPr="00E6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6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.04.2021</w:t>
      </w:r>
      <w:r w:rsidR="0070464A" w:rsidRPr="00E6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9B7393" w:rsidRPr="00E6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9E3793" w:rsidRPr="00E6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3793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имени отсылаемого файла должно быть в обязательном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467ACD" w:rsidP="00467ACD">
      <w:pPr>
        <w:tabs>
          <w:tab w:val="left" w:pos="1134"/>
        </w:tabs>
        <w:autoSpaceDE w:val="0"/>
        <w:autoSpaceDN w:val="0"/>
        <w:spacing w:before="80" w:after="80" w:line="240" w:lineRule="auto"/>
        <w:ind w:left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8.5 </w:t>
      </w:r>
      <w:r w:rsidR="00BF776F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 w:rsidR="00BF776F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BF776F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</w:t>
      </w:r>
      <w:r w:rsidR="00523EEF">
        <w:rPr>
          <w:sz w:val="24"/>
          <w:szCs w:val="24"/>
        </w:rPr>
        <w:lastRenderedPageBreak/>
        <w:t>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>и до истечения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9E65A4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4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464A" w:rsidRPr="0070464A" w:rsidRDefault="0070464A" w:rsidP="0070464A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70464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Дополнительно для предоставления услуг для ПАО «Газпром»:</w:t>
      </w:r>
    </w:p>
    <w:p w:rsidR="0070464A" w:rsidRPr="0070464A" w:rsidRDefault="0070464A" w:rsidP="0070464A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10.1.8</w:t>
      </w:r>
      <w:r w:rsidRPr="0070464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ab/>
        <w:t>Наличие и поддержание системы менеджмента качества, отвечающей требованиям СТО Газпром 9001-2018;</w:t>
      </w:r>
    </w:p>
    <w:p w:rsidR="0070464A" w:rsidRPr="0070464A" w:rsidRDefault="0070464A" w:rsidP="0070464A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10.1.9</w:t>
      </w:r>
      <w:r w:rsidRPr="0070464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ab/>
        <w:t>Наличие ресурсов для предоставления услуг;</w:t>
      </w:r>
    </w:p>
    <w:p w:rsidR="003033B2" w:rsidRPr="0070464A" w:rsidRDefault="0070464A" w:rsidP="0070464A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10.1.10 </w:t>
      </w:r>
      <w:r w:rsidRPr="0070464A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Анализ рисков и возможностей деятельности внешних поставщиков при  предоставлении услуг.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</w:p>
    <w:p w:rsidR="00C723DF" w:rsidRPr="0070464A" w:rsidRDefault="00C723DF" w:rsidP="0070464A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70464A">
        <w:rPr>
          <w:rFonts w:ascii="Times New Roman" w:eastAsia="Times New Roman" w:hAnsi="Times New Roman" w:cs="Times New Roman"/>
          <w:sz w:val="24"/>
          <w:szCs w:val="24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70464A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70464A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70464A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70464A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</w:t>
      </w:r>
      <w:r w:rsidR="007A281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овести процедуру уторговывания,</w:t>
      </w:r>
      <w:r w:rsidR="007A2818" w:rsidRPr="007A281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70464A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уторговывания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24A0"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по моско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вскому </w:t>
      </w:r>
      <w:r w:rsidR="004419A3" w:rsidRPr="00E6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времени </w:t>
      </w:r>
      <w:r w:rsidR="00E65484" w:rsidRPr="00E6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13.04.2021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электронный адрес Организатора</w:t>
      </w:r>
      <w:r w:rsidR="005F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history="1">
        <w:r w:rsidR="00425B95" w:rsidRPr="006A7AAE">
          <w:rPr>
            <w:rStyle w:val="af7"/>
            <w:b/>
            <w:sz w:val="24"/>
            <w:szCs w:val="28"/>
          </w:rPr>
          <w:t>43</w:t>
        </w:r>
        <w:r w:rsidR="00425B95" w:rsidRPr="006A7AAE">
          <w:rPr>
            <w:rStyle w:val="af7"/>
            <w:b/>
            <w:sz w:val="24"/>
            <w:szCs w:val="28"/>
            <w:lang w:val="en-US"/>
          </w:rPr>
          <w:t>pmn</w:t>
        </w:r>
        <w:r w:rsidR="00425B95" w:rsidRPr="006A7AAE">
          <w:rPr>
            <w:rStyle w:val="af7"/>
            <w:b/>
            <w:sz w:val="24"/>
            <w:szCs w:val="28"/>
          </w:rPr>
          <w:t>@</w:t>
        </w:r>
        <w:r w:rsidR="00425B95" w:rsidRPr="006A7AAE">
          <w:rPr>
            <w:rStyle w:val="af7"/>
            <w:b/>
            <w:sz w:val="24"/>
            <w:szCs w:val="28"/>
            <w:lang w:val="en-US"/>
          </w:rPr>
          <w:t>snm</w:t>
        </w:r>
        <w:r w:rsidR="00425B95" w:rsidRPr="006A7AAE">
          <w:rPr>
            <w:rStyle w:val="af7"/>
            <w:b/>
            <w:sz w:val="24"/>
            <w:szCs w:val="28"/>
          </w:rPr>
          <w:t>.</w:t>
        </w:r>
        <w:r w:rsidR="00425B95" w:rsidRPr="006A7AAE">
          <w:rPr>
            <w:rStyle w:val="af7"/>
            <w:b/>
            <w:sz w:val="24"/>
            <w:szCs w:val="28"/>
            <w:lang w:val="en-US"/>
          </w:rPr>
          <w:t>ru</w:t>
        </w:r>
      </w:hyperlink>
      <w:r w:rsidR="00E03A90">
        <w:rPr>
          <w:rFonts w:ascii="Times New Roman" w:hAnsi="Times New Roman" w:cs="Times New Roman"/>
          <w:b/>
          <w:sz w:val="24"/>
          <w:szCs w:val="28"/>
          <w:u w:val="single"/>
        </w:rPr>
        <w:t>,</w:t>
      </w:r>
      <w:r w:rsidR="00E03A90" w:rsidRPr="00E03A9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5654AC" w:rsidRPr="00BE39F1" w:rsidRDefault="005654AC" w:rsidP="0070464A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проведении процедуры уторговывания.</w:t>
      </w:r>
    </w:p>
    <w:p w:rsidR="005654AC" w:rsidRPr="003B1CF1" w:rsidRDefault="005654AC" w:rsidP="0070464A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70464A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70464A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5654AC" w:rsidRDefault="005654AC" w:rsidP="0070464A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70464A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70464A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70464A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CD24A0">
        <w:rPr>
          <w:sz w:val="24"/>
          <w:szCs w:val="24"/>
        </w:rPr>
        <w:t>выполнение работ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905B06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5654AC" w:rsidRDefault="005654AC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p w:rsidR="00905B06" w:rsidRPr="00BE39F1" w:rsidRDefault="00905B06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Проект договора – в отдельном файле.</w:t>
      </w:r>
    </w:p>
    <w:p w:rsidR="00BB0E71" w:rsidRPr="00BE39F1" w:rsidRDefault="00BB0E71" w:rsidP="00EB1E9F">
      <w:pPr>
        <w:pStyle w:val="af8"/>
        <w:widowControl w:val="0"/>
        <w:spacing w:before="80" w:after="80" w:line="240" w:lineRule="auto"/>
        <w:rPr>
          <w:sz w:val="24"/>
          <w:szCs w:val="24"/>
        </w:rPr>
      </w:pPr>
    </w:p>
    <w:p w:rsidR="00081F2D" w:rsidRPr="003A0CDA" w:rsidRDefault="00081F2D" w:rsidP="00081F2D">
      <w:pPr>
        <w:pStyle w:val="af8"/>
        <w:spacing w:before="0" w:line="240" w:lineRule="auto"/>
        <w:rPr>
          <w:color w:val="FF0000"/>
          <w:sz w:val="14"/>
          <w:szCs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2977"/>
        <w:gridCol w:w="2693"/>
      </w:tblGrid>
      <w:tr w:rsidR="00081F2D" w:rsidRPr="003A0CDA" w:rsidTr="00FC14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FC14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425B95" w:rsidRDefault="00425B95" w:rsidP="008165EA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Подрядов</w:t>
            </w:r>
          </w:p>
        </w:tc>
      </w:tr>
      <w:tr w:rsidR="00081F2D" w:rsidRPr="003A0CDA" w:rsidTr="00FC1479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3A0CDA" w:rsidRDefault="004F1A94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Подрядов</w:t>
            </w:r>
            <w:r w:rsidR="0060603B">
              <w:rPr>
                <w:sz w:val="24"/>
                <w:szCs w:val="24"/>
              </w:rPr>
              <w:t xml:space="preserve"> </w:t>
            </w:r>
          </w:p>
        </w:tc>
      </w:tr>
      <w:tr w:rsidR="00081F2D" w:rsidRPr="003A0CDA" w:rsidTr="00FC14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A61131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068E" w:rsidRPr="00DF1316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Pr="00A6113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все условия Договора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включенного в Докумен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тацию о запросе предложений,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заключить Договор на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9B1CE1" w:rsidRPr="009B1CE1">
        <w:rPr>
          <w:rFonts w:ascii="Times New Roman" w:eastAsia="Calibri" w:hAnsi="Times New Roman" w:cs="Times New Roman"/>
          <w:sz w:val="24"/>
          <w:szCs w:val="24"/>
          <w:lang w:eastAsia="ru-RU"/>
        </w:rPr>
        <w:t>с проектом Договора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объявления Запроса предложений по данному лоту несостоявшимся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905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«Салаватнефтемаш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CC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r w:rsidR="0090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13"/>
          <w:footerReference w:type="default" r:id="rId14"/>
          <w:headerReference w:type="first" r:id="rId15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85197" w:rsidRPr="007B6BE3" w:rsidRDefault="00A85197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5197" w:rsidRDefault="00A85197" w:rsidP="00A85197"/>
    <w:sectPr w:rsidR="00A85197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61" w:rsidRDefault="008D5861" w:rsidP="00DD3B52">
      <w:pPr>
        <w:spacing w:after="0" w:line="240" w:lineRule="auto"/>
      </w:pPr>
      <w:r>
        <w:separator/>
      </w:r>
    </w:p>
  </w:endnote>
  <w:endnote w:type="continuationSeparator" w:id="0">
    <w:p w:rsidR="008D5861" w:rsidRDefault="008D5861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B13502" w:rsidRDefault="00B20706" w:rsidP="00B207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61" w:rsidRDefault="008D5861" w:rsidP="00DD3B52">
      <w:pPr>
        <w:spacing w:after="0" w:line="240" w:lineRule="auto"/>
      </w:pPr>
      <w:r>
        <w:separator/>
      </w:r>
    </w:p>
  </w:footnote>
  <w:footnote w:type="continuationSeparator" w:id="0">
    <w:p w:rsidR="008D5861" w:rsidRDefault="008D5861" w:rsidP="00DD3B52">
      <w:pPr>
        <w:spacing w:after="0" w:line="240" w:lineRule="auto"/>
      </w:pPr>
      <w:r>
        <w:continuationSeparator/>
      </w:r>
    </w:p>
  </w:footnote>
  <w:footnote w:id="1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у Подрядчика документально подтвержденного в соответствии с действующим налоговым законодательством РФ права на освобождение от НДС, например, по основаниям, предусмотренным пп. 16 п. 3 ст. 149 Налогового кодекса Российской Федерации.</w:t>
      </w:r>
    </w:p>
  </w:footnote>
  <w:footnote w:id="2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655220" w:rsidRDefault="00B20706" w:rsidP="00B207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8034BB" w:rsidRDefault="00B20706" w:rsidP="00B207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9757D49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1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30"/>
  </w:num>
  <w:num w:numId="17">
    <w:abstractNumId w:val="7"/>
  </w:num>
  <w:num w:numId="18">
    <w:abstractNumId w:val="0"/>
  </w:num>
  <w:num w:numId="19">
    <w:abstractNumId w:val="16"/>
  </w:num>
  <w:num w:numId="20">
    <w:abstractNumId w:val="33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2"/>
  </w:num>
  <w:num w:numId="27">
    <w:abstractNumId w:val="9"/>
  </w:num>
  <w:num w:numId="28">
    <w:abstractNumId w:val="31"/>
  </w:num>
  <w:num w:numId="29">
    <w:abstractNumId w:val="15"/>
  </w:num>
  <w:num w:numId="30">
    <w:abstractNumId w:val="8"/>
  </w:num>
  <w:num w:numId="31">
    <w:abstractNumId w:val="29"/>
  </w:num>
  <w:num w:numId="32">
    <w:abstractNumId w:val="6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52"/>
    <w:rsid w:val="00014861"/>
    <w:rsid w:val="000148A8"/>
    <w:rsid w:val="0001510C"/>
    <w:rsid w:val="0001537D"/>
    <w:rsid w:val="00015C42"/>
    <w:rsid w:val="00020557"/>
    <w:rsid w:val="00021FEE"/>
    <w:rsid w:val="00022135"/>
    <w:rsid w:val="000221DB"/>
    <w:rsid w:val="000433C4"/>
    <w:rsid w:val="0004539F"/>
    <w:rsid w:val="00052C62"/>
    <w:rsid w:val="00062912"/>
    <w:rsid w:val="00064C4F"/>
    <w:rsid w:val="000659B3"/>
    <w:rsid w:val="0007162C"/>
    <w:rsid w:val="000748E0"/>
    <w:rsid w:val="00076D3D"/>
    <w:rsid w:val="00081D1E"/>
    <w:rsid w:val="00081F2D"/>
    <w:rsid w:val="00091350"/>
    <w:rsid w:val="00092640"/>
    <w:rsid w:val="00092729"/>
    <w:rsid w:val="00095312"/>
    <w:rsid w:val="000B274C"/>
    <w:rsid w:val="000C6C50"/>
    <w:rsid w:val="000E4C07"/>
    <w:rsid w:val="000F08F2"/>
    <w:rsid w:val="00101C28"/>
    <w:rsid w:val="001046EA"/>
    <w:rsid w:val="001137AB"/>
    <w:rsid w:val="00114750"/>
    <w:rsid w:val="0012467F"/>
    <w:rsid w:val="0015649C"/>
    <w:rsid w:val="001623E4"/>
    <w:rsid w:val="00164942"/>
    <w:rsid w:val="001802FA"/>
    <w:rsid w:val="00191F72"/>
    <w:rsid w:val="001A2E34"/>
    <w:rsid w:val="001C5050"/>
    <w:rsid w:val="001C62DA"/>
    <w:rsid w:val="001E0DEA"/>
    <w:rsid w:val="001F1AF2"/>
    <w:rsid w:val="00200EC7"/>
    <w:rsid w:val="00203275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6959"/>
    <w:rsid w:val="0027321A"/>
    <w:rsid w:val="00275EA3"/>
    <w:rsid w:val="0028045B"/>
    <w:rsid w:val="00283960"/>
    <w:rsid w:val="00286678"/>
    <w:rsid w:val="002A4108"/>
    <w:rsid w:val="002B0FBA"/>
    <w:rsid w:val="002C29C2"/>
    <w:rsid w:val="002D1B54"/>
    <w:rsid w:val="002D3E97"/>
    <w:rsid w:val="00300757"/>
    <w:rsid w:val="003033B2"/>
    <w:rsid w:val="0031534B"/>
    <w:rsid w:val="00321DBE"/>
    <w:rsid w:val="003412EE"/>
    <w:rsid w:val="00354205"/>
    <w:rsid w:val="00355CDB"/>
    <w:rsid w:val="00364D99"/>
    <w:rsid w:val="0038305A"/>
    <w:rsid w:val="003867E8"/>
    <w:rsid w:val="00387390"/>
    <w:rsid w:val="003938B5"/>
    <w:rsid w:val="00395521"/>
    <w:rsid w:val="00396E84"/>
    <w:rsid w:val="003A0CDA"/>
    <w:rsid w:val="003A3C7D"/>
    <w:rsid w:val="003B4442"/>
    <w:rsid w:val="003B4AF2"/>
    <w:rsid w:val="003B4FA4"/>
    <w:rsid w:val="003E3720"/>
    <w:rsid w:val="003E3C51"/>
    <w:rsid w:val="003E3DAF"/>
    <w:rsid w:val="003E472F"/>
    <w:rsid w:val="00403556"/>
    <w:rsid w:val="004129F9"/>
    <w:rsid w:val="00414658"/>
    <w:rsid w:val="004217C8"/>
    <w:rsid w:val="00425B95"/>
    <w:rsid w:val="004419A3"/>
    <w:rsid w:val="00467ACD"/>
    <w:rsid w:val="00467E14"/>
    <w:rsid w:val="00470A3F"/>
    <w:rsid w:val="004779BA"/>
    <w:rsid w:val="00484FCD"/>
    <w:rsid w:val="004865A7"/>
    <w:rsid w:val="0048728F"/>
    <w:rsid w:val="004934D0"/>
    <w:rsid w:val="004A551D"/>
    <w:rsid w:val="004A684F"/>
    <w:rsid w:val="004B1B90"/>
    <w:rsid w:val="004B6419"/>
    <w:rsid w:val="004D08CB"/>
    <w:rsid w:val="004D391B"/>
    <w:rsid w:val="004D45BF"/>
    <w:rsid w:val="004F1A94"/>
    <w:rsid w:val="004F5A19"/>
    <w:rsid w:val="00505AB0"/>
    <w:rsid w:val="00507ADD"/>
    <w:rsid w:val="00521772"/>
    <w:rsid w:val="00523EEF"/>
    <w:rsid w:val="0053665C"/>
    <w:rsid w:val="00540591"/>
    <w:rsid w:val="00546D7E"/>
    <w:rsid w:val="005654AC"/>
    <w:rsid w:val="00580847"/>
    <w:rsid w:val="005879B1"/>
    <w:rsid w:val="00587B7B"/>
    <w:rsid w:val="00596C9F"/>
    <w:rsid w:val="005A5104"/>
    <w:rsid w:val="005A7468"/>
    <w:rsid w:val="005B4DD0"/>
    <w:rsid w:val="005E246D"/>
    <w:rsid w:val="005E3048"/>
    <w:rsid w:val="005F134C"/>
    <w:rsid w:val="0060603B"/>
    <w:rsid w:val="006140D7"/>
    <w:rsid w:val="00616DB5"/>
    <w:rsid w:val="00623DB3"/>
    <w:rsid w:val="00624D7B"/>
    <w:rsid w:val="00625EEC"/>
    <w:rsid w:val="0063587F"/>
    <w:rsid w:val="00636622"/>
    <w:rsid w:val="00637F35"/>
    <w:rsid w:val="00640DA1"/>
    <w:rsid w:val="006663ED"/>
    <w:rsid w:val="00671ABE"/>
    <w:rsid w:val="00675D0D"/>
    <w:rsid w:val="00685150"/>
    <w:rsid w:val="00690192"/>
    <w:rsid w:val="006907F2"/>
    <w:rsid w:val="006B517D"/>
    <w:rsid w:val="006C6FA2"/>
    <w:rsid w:val="006D2924"/>
    <w:rsid w:val="006E4EEA"/>
    <w:rsid w:val="0070464A"/>
    <w:rsid w:val="00716BCC"/>
    <w:rsid w:val="00722DD9"/>
    <w:rsid w:val="0073500D"/>
    <w:rsid w:val="007622F8"/>
    <w:rsid w:val="007806C1"/>
    <w:rsid w:val="0078071E"/>
    <w:rsid w:val="00792DBE"/>
    <w:rsid w:val="007A2818"/>
    <w:rsid w:val="007B0C03"/>
    <w:rsid w:val="007B74C7"/>
    <w:rsid w:val="007C5D02"/>
    <w:rsid w:val="007D1986"/>
    <w:rsid w:val="007E4FA9"/>
    <w:rsid w:val="0080667A"/>
    <w:rsid w:val="00812232"/>
    <w:rsid w:val="008165EA"/>
    <w:rsid w:val="00853E0A"/>
    <w:rsid w:val="008627DD"/>
    <w:rsid w:val="00867B27"/>
    <w:rsid w:val="00874C2C"/>
    <w:rsid w:val="008937AF"/>
    <w:rsid w:val="008A50A0"/>
    <w:rsid w:val="008B3581"/>
    <w:rsid w:val="008B76A9"/>
    <w:rsid w:val="008C53DB"/>
    <w:rsid w:val="008C5EC2"/>
    <w:rsid w:val="008D0BBF"/>
    <w:rsid w:val="008D401D"/>
    <w:rsid w:val="008D5861"/>
    <w:rsid w:val="008F03C3"/>
    <w:rsid w:val="008F6ED9"/>
    <w:rsid w:val="00905B06"/>
    <w:rsid w:val="009136A8"/>
    <w:rsid w:val="00941D5B"/>
    <w:rsid w:val="0094782C"/>
    <w:rsid w:val="0096082C"/>
    <w:rsid w:val="0096368B"/>
    <w:rsid w:val="00977D58"/>
    <w:rsid w:val="00987323"/>
    <w:rsid w:val="009B1478"/>
    <w:rsid w:val="009B1CE1"/>
    <w:rsid w:val="009B327C"/>
    <w:rsid w:val="009B3977"/>
    <w:rsid w:val="009B7393"/>
    <w:rsid w:val="009C45AC"/>
    <w:rsid w:val="009C582A"/>
    <w:rsid w:val="009E3793"/>
    <w:rsid w:val="00A0261E"/>
    <w:rsid w:val="00A06FF6"/>
    <w:rsid w:val="00A1149C"/>
    <w:rsid w:val="00A15FE5"/>
    <w:rsid w:val="00A205CB"/>
    <w:rsid w:val="00A22240"/>
    <w:rsid w:val="00A34C51"/>
    <w:rsid w:val="00A551A4"/>
    <w:rsid w:val="00A61131"/>
    <w:rsid w:val="00A656D8"/>
    <w:rsid w:val="00A714F0"/>
    <w:rsid w:val="00A8476A"/>
    <w:rsid w:val="00A85197"/>
    <w:rsid w:val="00A94688"/>
    <w:rsid w:val="00AA45E8"/>
    <w:rsid w:val="00AA64EE"/>
    <w:rsid w:val="00AA7938"/>
    <w:rsid w:val="00AB6D88"/>
    <w:rsid w:val="00AB732B"/>
    <w:rsid w:val="00AC23D0"/>
    <w:rsid w:val="00AC4EE4"/>
    <w:rsid w:val="00AE133E"/>
    <w:rsid w:val="00AE6C2E"/>
    <w:rsid w:val="00AF063E"/>
    <w:rsid w:val="00AF08B7"/>
    <w:rsid w:val="00AF35DE"/>
    <w:rsid w:val="00AF4ED7"/>
    <w:rsid w:val="00AF55B7"/>
    <w:rsid w:val="00B12966"/>
    <w:rsid w:val="00B20706"/>
    <w:rsid w:val="00B209C7"/>
    <w:rsid w:val="00B24CA7"/>
    <w:rsid w:val="00B306BB"/>
    <w:rsid w:val="00B32A09"/>
    <w:rsid w:val="00B3686A"/>
    <w:rsid w:val="00B411ED"/>
    <w:rsid w:val="00B41D2D"/>
    <w:rsid w:val="00B44F28"/>
    <w:rsid w:val="00B74C70"/>
    <w:rsid w:val="00B7505E"/>
    <w:rsid w:val="00B81F9F"/>
    <w:rsid w:val="00B91B07"/>
    <w:rsid w:val="00B9499A"/>
    <w:rsid w:val="00BB0E71"/>
    <w:rsid w:val="00BB17E4"/>
    <w:rsid w:val="00BB651B"/>
    <w:rsid w:val="00BC4604"/>
    <w:rsid w:val="00BD24D9"/>
    <w:rsid w:val="00BD434B"/>
    <w:rsid w:val="00BD450C"/>
    <w:rsid w:val="00BD6466"/>
    <w:rsid w:val="00BD6C6B"/>
    <w:rsid w:val="00BE39F1"/>
    <w:rsid w:val="00BF49D0"/>
    <w:rsid w:val="00BF776F"/>
    <w:rsid w:val="00C020BD"/>
    <w:rsid w:val="00C05009"/>
    <w:rsid w:val="00C13A75"/>
    <w:rsid w:val="00C13C60"/>
    <w:rsid w:val="00C17B5E"/>
    <w:rsid w:val="00C34D0E"/>
    <w:rsid w:val="00C36137"/>
    <w:rsid w:val="00C51221"/>
    <w:rsid w:val="00C51972"/>
    <w:rsid w:val="00C558CA"/>
    <w:rsid w:val="00C57417"/>
    <w:rsid w:val="00C61D4C"/>
    <w:rsid w:val="00C627EA"/>
    <w:rsid w:val="00C723DF"/>
    <w:rsid w:val="00C733F1"/>
    <w:rsid w:val="00C73931"/>
    <w:rsid w:val="00C87310"/>
    <w:rsid w:val="00CC2040"/>
    <w:rsid w:val="00CC3ABB"/>
    <w:rsid w:val="00CC486D"/>
    <w:rsid w:val="00CD24A0"/>
    <w:rsid w:val="00CE0F9D"/>
    <w:rsid w:val="00CE3C4E"/>
    <w:rsid w:val="00CE6A49"/>
    <w:rsid w:val="00CF1F85"/>
    <w:rsid w:val="00D01660"/>
    <w:rsid w:val="00D06FCF"/>
    <w:rsid w:val="00D444BC"/>
    <w:rsid w:val="00D51190"/>
    <w:rsid w:val="00D51BAD"/>
    <w:rsid w:val="00D74746"/>
    <w:rsid w:val="00D830D5"/>
    <w:rsid w:val="00DA3874"/>
    <w:rsid w:val="00DB370C"/>
    <w:rsid w:val="00DB6793"/>
    <w:rsid w:val="00DD3B52"/>
    <w:rsid w:val="00DD4D74"/>
    <w:rsid w:val="00DE5CBC"/>
    <w:rsid w:val="00DE7857"/>
    <w:rsid w:val="00DF1316"/>
    <w:rsid w:val="00DF51EA"/>
    <w:rsid w:val="00E03A90"/>
    <w:rsid w:val="00E03CBE"/>
    <w:rsid w:val="00E07C56"/>
    <w:rsid w:val="00E247B7"/>
    <w:rsid w:val="00E60523"/>
    <w:rsid w:val="00E65484"/>
    <w:rsid w:val="00E66763"/>
    <w:rsid w:val="00E8345A"/>
    <w:rsid w:val="00EA2A76"/>
    <w:rsid w:val="00EB1E9F"/>
    <w:rsid w:val="00ED6A68"/>
    <w:rsid w:val="00ED7850"/>
    <w:rsid w:val="00F00C8B"/>
    <w:rsid w:val="00F04574"/>
    <w:rsid w:val="00F06632"/>
    <w:rsid w:val="00F20C61"/>
    <w:rsid w:val="00F33FFE"/>
    <w:rsid w:val="00F35534"/>
    <w:rsid w:val="00F51515"/>
    <w:rsid w:val="00F57EEC"/>
    <w:rsid w:val="00F611BD"/>
    <w:rsid w:val="00F65188"/>
    <w:rsid w:val="00F87494"/>
    <w:rsid w:val="00F87A94"/>
    <w:rsid w:val="00FA0026"/>
    <w:rsid w:val="00FA4627"/>
    <w:rsid w:val="00FA46AB"/>
    <w:rsid w:val="00FC1479"/>
    <w:rsid w:val="00FC7F1D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43pmn@sn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3pmn@sn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43pmn@sn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m@sn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AD91D-1D07-4402-8F64-BE8CF158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Лесина Марина Викторовна</dc:creator>
  <cp:lastModifiedBy>Маштакова И.А.</cp:lastModifiedBy>
  <cp:revision>12</cp:revision>
  <cp:lastPrinted>2020-03-04T07:44:00Z</cp:lastPrinted>
  <dcterms:created xsi:type="dcterms:W3CDTF">2021-04-07T04:30:00Z</dcterms:created>
  <dcterms:modified xsi:type="dcterms:W3CDTF">2021-04-07T06:39:00Z</dcterms:modified>
</cp:coreProperties>
</file>