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AB" w:rsidRPr="000347D5" w:rsidRDefault="000974AB" w:rsidP="000974AB">
      <w:pPr>
        <w:pStyle w:val="62"/>
        <w:shd w:val="clear" w:color="auto" w:fill="auto"/>
        <w:rPr>
          <w:rStyle w:val="6Exact"/>
          <w:b/>
          <w:color w:val="000000"/>
          <w:sz w:val="28"/>
          <w:szCs w:val="28"/>
        </w:rPr>
      </w:pPr>
      <w:r w:rsidRPr="000347D5">
        <w:rPr>
          <w:rStyle w:val="6Exact"/>
          <w:b/>
          <w:color w:val="000000"/>
          <w:sz w:val="28"/>
          <w:szCs w:val="28"/>
        </w:rPr>
        <w:t xml:space="preserve">Техническое задание </w:t>
      </w:r>
    </w:p>
    <w:p w:rsidR="000974AB" w:rsidRPr="0026094B" w:rsidRDefault="0026094B" w:rsidP="0026094B">
      <w:pPr>
        <w:pStyle w:val="62"/>
        <w:shd w:val="clear" w:color="auto" w:fill="auto"/>
        <w:rPr>
          <w:sz w:val="28"/>
          <w:szCs w:val="28"/>
        </w:rPr>
      </w:pPr>
      <w:r w:rsidRPr="0026094B">
        <w:rPr>
          <w:rStyle w:val="6Exact"/>
          <w:rFonts w:cs="Courier New"/>
          <w:b/>
          <w:color w:val="000000"/>
          <w:sz w:val="28"/>
          <w:szCs w:val="28"/>
        </w:rPr>
        <w:t xml:space="preserve">на оказание услуг по техническому обслуживанию </w:t>
      </w:r>
      <w:r w:rsidR="006B27BA">
        <w:rPr>
          <w:rStyle w:val="6Exact"/>
          <w:rFonts w:cs="Courier New"/>
          <w:b/>
          <w:color w:val="000000"/>
          <w:sz w:val="28"/>
          <w:szCs w:val="28"/>
        </w:rPr>
        <w:t>оргтехники</w:t>
      </w:r>
      <w:r w:rsidRPr="0026094B">
        <w:rPr>
          <w:rStyle w:val="6Exact"/>
          <w:rFonts w:cs="Courier New"/>
          <w:b/>
          <w:color w:val="000000"/>
          <w:sz w:val="28"/>
          <w:szCs w:val="28"/>
        </w:rPr>
        <w:t>.</w:t>
      </w:r>
    </w:p>
    <w:p w:rsidR="000974AB" w:rsidRPr="000347D5" w:rsidRDefault="000974AB" w:rsidP="000974AB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74AB" w:rsidRPr="000347D5" w:rsidRDefault="0002164B" w:rsidP="0002164B">
      <w:pPr>
        <w:pStyle w:val="a3"/>
        <w:rPr>
          <w:rStyle w:val="63"/>
          <w:sz w:val="28"/>
          <w:szCs w:val="28"/>
          <w:u w:val="none"/>
        </w:rPr>
      </w:pPr>
      <w:bookmarkStart w:id="0" w:name="bookmark10"/>
      <w:r>
        <w:rPr>
          <w:rStyle w:val="63"/>
          <w:sz w:val="28"/>
          <w:szCs w:val="28"/>
          <w:u w:val="none"/>
        </w:rPr>
        <w:t xml:space="preserve">1. </w:t>
      </w:r>
      <w:r w:rsidR="000974AB" w:rsidRPr="000347D5">
        <w:rPr>
          <w:rStyle w:val="63"/>
          <w:sz w:val="28"/>
          <w:szCs w:val="28"/>
          <w:u w:val="none"/>
        </w:rPr>
        <w:t>Общие сведения</w:t>
      </w:r>
      <w:bookmarkEnd w:id="0"/>
    </w:p>
    <w:p w:rsidR="00427E91" w:rsidRPr="000347D5" w:rsidRDefault="0002164B" w:rsidP="0002164B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 w:rsidRPr="0002164B">
        <w:rPr>
          <w:rStyle w:val="30"/>
          <w:b w:val="0"/>
          <w:sz w:val="28"/>
          <w:szCs w:val="28"/>
          <w:u w:val="none"/>
        </w:rPr>
        <w:t>1.1.</w:t>
      </w:r>
      <w:r>
        <w:rPr>
          <w:rStyle w:val="30"/>
          <w:sz w:val="28"/>
          <w:szCs w:val="28"/>
          <w:u w:val="none"/>
        </w:rPr>
        <w:t xml:space="preserve"> </w:t>
      </w:r>
      <w:r w:rsidR="000974AB" w:rsidRPr="000347D5">
        <w:rPr>
          <w:rStyle w:val="30"/>
          <w:sz w:val="28"/>
          <w:szCs w:val="28"/>
          <w:u w:val="none"/>
        </w:rPr>
        <w:t>Заказчик:</w:t>
      </w:r>
      <w:r w:rsidR="000974AB" w:rsidRPr="000347D5">
        <w:rPr>
          <w:rStyle w:val="30"/>
          <w:b w:val="0"/>
          <w:sz w:val="28"/>
          <w:szCs w:val="28"/>
          <w:u w:val="none"/>
        </w:rPr>
        <w:t xml:space="preserve"> </w:t>
      </w:r>
      <w:hyperlink r:id="rId5" w:history="1">
        <w:r w:rsidR="00427E91" w:rsidRPr="000347D5">
          <w:rPr>
            <w:rFonts w:ascii="Times New Roman" w:hAnsi="Times New Roman" w:cs="Times New Roman"/>
            <w:sz w:val="28"/>
            <w:szCs w:val="28"/>
          </w:rPr>
          <w:t>Открытое</w:t>
        </w:r>
      </w:hyperlink>
      <w:r w:rsidR="00427E91" w:rsidRPr="000347D5">
        <w:rPr>
          <w:rFonts w:ascii="Times New Roman" w:hAnsi="Times New Roman" w:cs="Times New Roman"/>
          <w:sz w:val="28"/>
          <w:szCs w:val="28"/>
        </w:rPr>
        <w:t xml:space="preserve"> Акционерное Обще</w:t>
      </w:r>
      <w:r w:rsidR="007C567B">
        <w:rPr>
          <w:rFonts w:ascii="Times New Roman" w:hAnsi="Times New Roman" w:cs="Times New Roman"/>
          <w:sz w:val="28"/>
          <w:szCs w:val="28"/>
        </w:rPr>
        <w:t>ство «САЛАВАТНЕФТЕМАШ» (ОАО «Салаватнефтемаш</w:t>
      </w:r>
      <w:bookmarkStart w:id="1" w:name="_GoBack"/>
      <w:bookmarkEnd w:id="1"/>
      <w:r w:rsidR="00427E91" w:rsidRPr="000347D5">
        <w:rPr>
          <w:rFonts w:ascii="Times New Roman" w:hAnsi="Times New Roman" w:cs="Times New Roman"/>
          <w:sz w:val="28"/>
          <w:szCs w:val="28"/>
        </w:rPr>
        <w:t>»)</w:t>
      </w:r>
      <w:r w:rsidR="00494A69">
        <w:rPr>
          <w:rFonts w:ascii="Times New Roman" w:hAnsi="Times New Roman" w:cs="Times New Roman"/>
          <w:sz w:val="28"/>
          <w:szCs w:val="28"/>
        </w:rPr>
        <w:t>.</w:t>
      </w:r>
    </w:p>
    <w:p w:rsidR="00B9297E" w:rsidRPr="00B9297E" w:rsidRDefault="0002164B" w:rsidP="00B9297E">
      <w:pPr>
        <w:pStyle w:val="1"/>
        <w:keepLines/>
        <w:widowControl w:val="0"/>
        <w:suppressLineNumbers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2164B">
        <w:rPr>
          <w:rStyle w:val="30"/>
          <w:sz w:val="28"/>
          <w:szCs w:val="28"/>
          <w:u w:val="none"/>
        </w:rPr>
        <w:t>1.2</w:t>
      </w:r>
      <w:r>
        <w:rPr>
          <w:rStyle w:val="30"/>
          <w:sz w:val="28"/>
          <w:szCs w:val="28"/>
          <w:u w:val="none"/>
        </w:rPr>
        <w:t xml:space="preserve">. </w:t>
      </w:r>
      <w:r w:rsidR="000974AB" w:rsidRPr="000347D5">
        <w:rPr>
          <w:rStyle w:val="30"/>
          <w:sz w:val="28"/>
          <w:szCs w:val="28"/>
          <w:u w:val="none"/>
        </w:rPr>
        <w:t>Цель:</w:t>
      </w:r>
      <w:r w:rsidR="00B9297E" w:rsidRPr="00B9297E">
        <w:rPr>
          <w:rFonts w:ascii="Times New Roman" w:hAnsi="Times New Roman"/>
          <w:b w:val="0"/>
          <w:sz w:val="24"/>
          <w:szCs w:val="24"/>
        </w:rPr>
        <w:t xml:space="preserve"> </w:t>
      </w:r>
      <w:r w:rsidR="00B9297E" w:rsidRPr="00B9297E">
        <w:rPr>
          <w:rFonts w:ascii="Times New Roman" w:hAnsi="Times New Roman"/>
          <w:b w:val="0"/>
          <w:sz w:val="28"/>
          <w:szCs w:val="28"/>
        </w:rPr>
        <w:t xml:space="preserve">проведение ремонта и технического обслуживания </w:t>
      </w:r>
      <w:r w:rsidR="00B9297E" w:rsidRPr="00B9297E">
        <w:rPr>
          <w:rFonts w:ascii="Times New Roman" w:hAnsi="Times New Roman"/>
          <w:b w:val="0"/>
          <w:bCs/>
          <w:sz w:val="28"/>
          <w:szCs w:val="28"/>
        </w:rPr>
        <w:t xml:space="preserve">инженерной машины </w:t>
      </w:r>
      <w:proofErr w:type="spellStart"/>
      <w:r w:rsidR="00B9297E" w:rsidRPr="00B9297E">
        <w:rPr>
          <w:rFonts w:ascii="Times New Roman" w:hAnsi="Times New Roman"/>
          <w:b w:val="0"/>
          <w:sz w:val="28"/>
          <w:szCs w:val="28"/>
        </w:rPr>
        <w:t>Xerox</w:t>
      </w:r>
      <w:proofErr w:type="spellEnd"/>
      <w:r w:rsidR="00B9297E" w:rsidRPr="00B9297E">
        <w:rPr>
          <w:rFonts w:ascii="Times New Roman" w:hAnsi="Times New Roman"/>
          <w:b w:val="0"/>
          <w:sz w:val="28"/>
          <w:szCs w:val="28"/>
        </w:rPr>
        <w:t xml:space="preserve"> 6279</w:t>
      </w:r>
      <w:r w:rsidR="00B9297E" w:rsidRPr="00B9297E">
        <w:rPr>
          <w:rFonts w:ascii="Times New Roman" w:hAnsi="Times New Roman"/>
          <w:b w:val="0"/>
          <w:color w:val="000000"/>
          <w:sz w:val="28"/>
          <w:szCs w:val="28"/>
        </w:rPr>
        <w:t xml:space="preserve">, МФУ </w:t>
      </w:r>
      <w:r w:rsidR="00B9297E" w:rsidRPr="00B9297E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Xerox</w:t>
      </w:r>
      <w:r w:rsidR="00B9297E" w:rsidRPr="00B9297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9297E" w:rsidRPr="00B9297E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WC</w:t>
      </w:r>
      <w:r w:rsidR="00B9297E" w:rsidRPr="00B9297E">
        <w:rPr>
          <w:rFonts w:ascii="Times New Roman" w:hAnsi="Times New Roman"/>
          <w:b w:val="0"/>
          <w:color w:val="000000"/>
          <w:sz w:val="28"/>
          <w:szCs w:val="28"/>
        </w:rPr>
        <w:t xml:space="preserve">5325, </w:t>
      </w:r>
      <w:r w:rsidR="00B9297E" w:rsidRPr="00B9297E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Xerox</w:t>
      </w:r>
      <w:r w:rsidR="00B9297E" w:rsidRPr="00B9297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9297E" w:rsidRPr="00B9297E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WC</w:t>
      </w:r>
      <w:r w:rsidR="00B9297E" w:rsidRPr="00B9297E">
        <w:rPr>
          <w:rFonts w:ascii="Times New Roman" w:hAnsi="Times New Roman"/>
          <w:b w:val="0"/>
          <w:color w:val="000000"/>
          <w:sz w:val="28"/>
          <w:szCs w:val="28"/>
        </w:rPr>
        <w:t>7220</w:t>
      </w:r>
    </w:p>
    <w:p w:rsidR="000974AB" w:rsidRPr="000347D5" w:rsidRDefault="0002164B" w:rsidP="0002164B">
      <w:pPr>
        <w:pStyle w:val="a3"/>
        <w:jc w:val="both"/>
        <w:rPr>
          <w:rStyle w:val="30"/>
          <w:b w:val="0"/>
          <w:sz w:val="28"/>
          <w:szCs w:val="28"/>
          <w:u w:val="none"/>
        </w:rPr>
      </w:pPr>
      <w:r w:rsidRPr="0002164B">
        <w:rPr>
          <w:rStyle w:val="30"/>
          <w:b w:val="0"/>
          <w:sz w:val="28"/>
          <w:szCs w:val="28"/>
          <w:u w:val="none"/>
        </w:rPr>
        <w:t>1.3.</w:t>
      </w:r>
      <w:r>
        <w:rPr>
          <w:rStyle w:val="30"/>
          <w:sz w:val="28"/>
          <w:szCs w:val="28"/>
          <w:u w:val="none"/>
        </w:rPr>
        <w:t xml:space="preserve"> </w:t>
      </w:r>
      <w:r w:rsidR="000974AB" w:rsidRPr="000347D5">
        <w:rPr>
          <w:rStyle w:val="30"/>
          <w:sz w:val="28"/>
          <w:szCs w:val="28"/>
          <w:u w:val="none"/>
        </w:rPr>
        <w:t>Источник финансирования:</w:t>
      </w:r>
      <w:r w:rsidR="000974AB" w:rsidRPr="000347D5">
        <w:rPr>
          <w:rStyle w:val="30"/>
          <w:b w:val="0"/>
          <w:sz w:val="28"/>
          <w:szCs w:val="28"/>
          <w:u w:val="none"/>
        </w:rPr>
        <w:t xml:space="preserve"> соб</w:t>
      </w:r>
      <w:r w:rsidR="00FE57EB" w:rsidRPr="000347D5">
        <w:rPr>
          <w:rStyle w:val="30"/>
          <w:b w:val="0"/>
          <w:sz w:val="28"/>
          <w:szCs w:val="28"/>
          <w:u w:val="none"/>
        </w:rPr>
        <w:t>ственные средства</w:t>
      </w:r>
      <w:r w:rsidR="00E65C88">
        <w:rPr>
          <w:rStyle w:val="30"/>
          <w:b w:val="0"/>
          <w:sz w:val="28"/>
          <w:szCs w:val="28"/>
          <w:u w:val="none"/>
        </w:rPr>
        <w:t>.</w:t>
      </w:r>
      <w:r w:rsidR="00FE57EB" w:rsidRPr="000347D5">
        <w:rPr>
          <w:rStyle w:val="30"/>
          <w:b w:val="0"/>
          <w:sz w:val="28"/>
          <w:szCs w:val="28"/>
          <w:u w:val="none"/>
        </w:rPr>
        <w:t xml:space="preserve"> </w:t>
      </w:r>
    </w:p>
    <w:p w:rsidR="000974AB" w:rsidRDefault="0002164B" w:rsidP="0002164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64B">
        <w:rPr>
          <w:rStyle w:val="30"/>
          <w:b w:val="0"/>
          <w:sz w:val="28"/>
          <w:szCs w:val="28"/>
          <w:u w:val="none"/>
        </w:rPr>
        <w:t>1.4.</w:t>
      </w:r>
      <w:r>
        <w:rPr>
          <w:rStyle w:val="30"/>
          <w:sz w:val="28"/>
          <w:szCs w:val="28"/>
          <w:u w:val="none"/>
        </w:rPr>
        <w:t xml:space="preserve"> </w:t>
      </w:r>
      <w:r w:rsidR="000974AB" w:rsidRPr="000347D5">
        <w:rPr>
          <w:rStyle w:val="30"/>
          <w:sz w:val="28"/>
          <w:szCs w:val="28"/>
          <w:u w:val="none"/>
        </w:rPr>
        <w:t>Услуги оказываются по адресу:</w:t>
      </w:r>
      <w:r w:rsidR="000974AB" w:rsidRPr="000347D5">
        <w:rPr>
          <w:rStyle w:val="30"/>
          <w:b w:val="0"/>
          <w:sz w:val="28"/>
          <w:szCs w:val="28"/>
          <w:u w:val="none"/>
        </w:rPr>
        <w:t xml:space="preserve"> </w:t>
      </w:r>
      <w:r w:rsidR="00427E91" w:rsidRPr="00F11078">
        <w:rPr>
          <w:rFonts w:ascii="Times New Roman" w:hAnsi="Times New Roman" w:cs="Times New Roman"/>
          <w:bCs/>
          <w:sz w:val="28"/>
          <w:szCs w:val="28"/>
        </w:rPr>
        <w:t>453256, Россия, Республика Башкорт</w:t>
      </w:r>
      <w:r w:rsidR="00427E91" w:rsidRPr="00F11078">
        <w:rPr>
          <w:rFonts w:ascii="Times New Roman" w:hAnsi="Times New Roman" w:cs="Times New Roman"/>
          <w:bCs/>
          <w:sz w:val="28"/>
          <w:szCs w:val="28"/>
        </w:rPr>
        <w:t>о</w:t>
      </w:r>
      <w:r w:rsidR="00427E91" w:rsidRPr="00F11078">
        <w:rPr>
          <w:rFonts w:ascii="Times New Roman" w:hAnsi="Times New Roman" w:cs="Times New Roman"/>
          <w:bCs/>
          <w:sz w:val="28"/>
          <w:szCs w:val="28"/>
        </w:rPr>
        <w:t xml:space="preserve">стан, </w:t>
      </w:r>
      <w:proofErr w:type="gramStart"/>
      <w:r w:rsidR="00427E91" w:rsidRPr="00F1107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427E91" w:rsidRPr="00F11078">
        <w:rPr>
          <w:rFonts w:ascii="Times New Roman" w:hAnsi="Times New Roman" w:cs="Times New Roman"/>
          <w:bCs/>
          <w:sz w:val="28"/>
          <w:szCs w:val="28"/>
        </w:rPr>
        <w:t>. Салават, ул. Молодогвардейцев, 26</w:t>
      </w:r>
      <w:r w:rsidR="00F50075" w:rsidRPr="00F11078">
        <w:rPr>
          <w:rFonts w:ascii="Times New Roman" w:hAnsi="Times New Roman" w:cs="Times New Roman"/>
          <w:bCs/>
          <w:sz w:val="28"/>
          <w:szCs w:val="28"/>
        </w:rPr>
        <w:t>.</w:t>
      </w:r>
    </w:p>
    <w:p w:rsidR="00C5064D" w:rsidRPr="00F11078" w:rsidRDefault="00C5064D" w:rsidP="0002164B">
      <w:pPr>
        <w:pStyle w:val="a3"/>
        <w:jc w:val="both"/>
        <w:rPr>
          <w:rStyle w:val="30"/>
          <w:b w:val="0"/>
          <w:sz w:val="28"/>
          <w:szCs w:val="28"/>
          <w:u w:val="none"/>
        </w:rPr>
      </w:pPr>
    </w:p>
    <w:p w:rsidR="00604167" w:rsidRPr="00D73D95" w:rsidRDefault="00FE57EB" w:rsidP="00C5064D">
      <w:pPr>
        <w:pStyle w:val="a4"/>
        <w:widowControl/>
        <w:autoSpaceDE w:val="0"/>
        <w:autoSpaceDN w:val="0"/>
        <w:spacing w:before="80" w:after="8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B27BA">
        <w:rPr>
          <w:rStyle w:val="30"/>
          <w:sz w:val="28"/>
          <w:szCs w:val="28"/>
          <w:u w:val="none"/>
        </w:rPr>
        <w:t xml:space="preserve">2. </w:t>
      </w:r>
      <w:r w:rsidR="000974AB" w:rsidRPr="006B27BA">
        <w:rPr>
          <w:rStyle w:val="30"/>
          <w:sz w:val="28"/>
          <w:szCs w:val="28"/>
          <w:u w:val="none"/>
        </w:rPr>
        <w:t>Сроки оказания услуг</w:t>
      </w:r>
      <w:r w:rsidR="000974AB" w:rsidRPr="00D73D95">
        <w:rPr>
          <w:rStyle w:val="30"/>
          <w:sz w:val="28"/>
          <w:szCs w:val="28"/>
          <w:u w:val="none"/>
        </w:rPr>
        <w:t>:</w:t>
      </w:r>
      <w:r w:rsidR="00386E28" w:rsidRPr="00D73D95">
        <w:rPr>
          <w:rStyle w:val="30"/>
          <w:sz w:val="28"/>
          <w:szCs w:val="28"/>
          <w:u w:val="none"/>
        </w:rPr>
        <w:t xml:space="preserve"> </w:t>
      </w:r>
      <w:r w:rsidR="000A259D" w:rsidRPr="00D73D95">
        <w:rPr>
          <w:rFonts w:ascii="Times New Roman" w:hAnsi="Times New Roman"/>
          <w:sz w:val="28"/>
          <w:szCs w:val="28"/>
        </w:rPr>
        <w:t>рабо</w:t>
      </w:r>
      <w:r w:rsidR="00FC7FE0">
        <w:rPr>
          <w:rFonts w:ascii="Times New Roman" w:hAnsi="Times New Roman"/>
          <w:sz w:val="28"/>
          <w:szCs w:val="28"/>
        </w:rPr>
        <w:t>ты выполняются в период с января по декабрь 2020</w:t>
      </w:r>
      <w:r w:rsidR="000A259D" w:rsidRPr="00D73D95">
        <w:rPr>
          <w:rFonts w:ascii="Times New Roman" w:hAnsi="Times New Roman"/>
          <w:sz w:val="28"/>
          <w:szCs w:val="28"/>
        </w:rPr>
        <w:t>г.</w:t>
      </w:r>
    </w:p>
    <w:p w:rsidR="00C5064D" w:rsidRPr="000A259D" w:rsidRDefault="00C5064D" w:rsidP="00C5064D">
      <w:pPr>
        <w:pStyle w:val="a4"/>
        <w:widowControl/>
        <w:autoSpaceDE w:val="0"/>
        <w:autoSpaceDN w:val="0"/>
        <w:spacing w:before="80" w:after="80"/>
        <w:ind w:left="0"/>
        <w:contextualSpacing/>
        <w:jc w:val="both"/>
        <w:rPr>
          <w:rStyle w:val="30"/>
          <w:b w:val="0"/>
          <w:sz w:val="28"/>
          <w:szCs w:val="28"/>
          <w:highlight w:val="yellow"/>
          <w:u w:val="none"/>
        </w:rPr>
      </w:pPr>
    </w:p>
    <w:p w:rsidR="00C5064D" w:rsidRDefault="00D73D95" w:rsidP="00C5064D">
      <w:pPr>
        <w:pStyle w:val="a3"/>
        <w:jc w:val="both"/>
        <w:rPr>
          <w:rStyle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608F0" w:rsidRPr="00C16EE6">
        <w:rPr>
          <w:rFonts w:ascii="Times New Roman" w:hAnsi="Times New Roman" w:cs="Times New Roman"/>
          <w:b/>
          <w:sz w:val="28"/>
          <w:szCs w:val="28"/>
        </w:rPr>
        <w:t>.</w:t>
      </w:r>
      <w:r w:rsidR="00E608F0" w:rsidRPr="00C16EE6">
        <w:rPr>
          <w:rStyle w:val="63"/>
          <w:sz w:val="28"/>
          <w:szCs w:val="28"/>
          <w:u w:val="none"/>
        </w:rPr>
        <w:t xml:space="preserve"> Требования к оказанию услуг</w:t>
      </w:r>
      <w:r w:rsidR="00E608F0" w:rsidRPr="00C16EE6">
        <w:rPr>
          <w:rStyle w:val="6"/>
          <w:sz w:val="28"/>
          <w:szCs w:val="28"/>
        </w:rPr>
        <w:t>.</w:t>
      </w:r>
    </w:p>
    <w:p w:rsidR="00C5064D" w:rsidRPr="00C5064D" w:rsidRDefault="00C5064D" w:rsidP="003239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64D">
        <w:rPr>
          <w:rFonts w:ascii="Times New Roman" w:hAnsi="Times New Roman" w:cs="Times New Roman"/>
          <w:bCs/>
          <w:sz w:val="28"/>
          <w:szCs w:val="28"/>
        </w:rPr>
        <w:t>Регламентное техническое обслуживание</w:t>
      </w:r>
      <w:r w:rsidRPr="00C5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4D">
        <w:rPr>
          <w:rFonts w:ascii="Times New Roman" w:hAnsi="Times New Roman" w:cs="Times New Roman"/>
          <w:sz w:val="28"/>
          <w:szCs w:val="28"/>
        </w:rPr>
        <w:t>Xerox</w:t>
      </w:r>
      <w:proofErr w:type="spellEnd"/>
      <w:r w:rsidRPr="00C5064D">
        <w:rPr>
          <w:rFonts w:ascii="Times New Roman" w:hAnsi="Times New Roman" w:cs="Times New Roman"/>
          <w:sz w:val="28"/>
          <w:szCs w:val="28"/>
        </w:rPr>
        <w:t xml:space="preserve"> 6279 должно состоять из следующих работ:</w:t>
      </w:r>
    </w:p>
    <w:tbl>
      <w:tblPr>
        <w:tblpPr w:leftFromText="180" w:rightFromText="180" w:vertAnchor="text" w:horzAnchor="margin" w:tblpY="111"/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647"/>
        <w:gridCol w:w="6583"/>
      </w:tblGrid>
      <w:tr w:rsidR="00C5064D" w:rsidRPr="00C5064D" w:rsidTr="00EB5CFA">
        <w:trPr>
          <w:trHeight w:val="613"/>
          <w:tblHeader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Профилактические работы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</w:rPr>
              <w:t>Ремонтно-техническое обслуживание:</w:t>
            </w:r>
            <w:r w:rsidRPr="00D73D9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-Узла 1/2-го лотков подачи бумаги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-Тракта подачи/прохождения бумаги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-Узла очистки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-Модуля фоторецептора.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-Модуля проявки.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-Узла закрепления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-Узла резака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</w:rPr>
              <w:t>- Проверка надежности функционирования всех блоков, у</w:t>
            </w:r>
            <w:r w:rsidRPr="00D73D95">
              <w:rPr>
                <w:rFonts w:ascii="Times New Roman" w:hAnsi="Times New Roman" w:cs="Times New Roman"/>
              </w:rPr>
              <w:t>з</w:t>
            </w:r>
            <w:r w:rsidRPr="00D73D95">
              <w:rPr>
                <w:rFonts w:ascii="Times New Roman" w:hAnsi="Times New Roman" w:cs="Times New Roman"/>
              </w:rPr>
              <w:t>лов по тестам, предусмотренным заводом - изготовителем</w:t>
            </w:r>
          </w:p>
        </w:tc>
      </w:tr>
      <w:tr w:rsidR="00C5064D" w:rsidRPr="00C5064D" w:rsidTr="00EB5CFA">
        <w:trPr>
          <w:trHeight w:val="613"/>
          <w:tblHeader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Ремонтные работы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-Диагностика;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-Замена ресурсных запасных частей;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-Ремонт устройств, сменных узлов и блоков с заменой запа</w:t>
            </w:r>
            <w:r w:rsidRPr="00D73D95">
              <w:rPr>
                <w:rFonts w:ascii="Times New Roman" w:hAnsi="Times New Roman" w:cs="Times New Roman"/>
              </w:rPr>
              <w:t>с</w:t>
            </w:r>
            <w:r w:rsidRPr="00D73D95">
              <w:rPr>
                <w:rFonts w:ascii="Times New Roman" w:hAnsi="Times New Roman" w:cs="Times New Roman"/>
              </w:rPr>
              <w:t>ных деталей или без;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</w:rPr>
              <w:t>-Комплексные проверки после проведения работ по технич</w:t>
            </w:r>
            <w:r w:rsidRPr="00D73D95">
              <w:rPr>
                <w:rFonts w:ascii="Times New Roman" w:hAnsi="Times New Roman" w:cs="Times New Roman"/>
              </w:rPr>
              <w:t>е</w:t>
            </w:r>
            <w:r w:rsidRPr="00D73D95">
              <w:rPr>
                <w:rFonts w:ascii="Times New Roman" w:hAnsi="Times New Roman" w:cs="Times New Roman"/>
              </w:rPr>
              <w:t>скому обслуживанию и ремонту</w:t>
            </w:r>
          </w:p>
        </w:tc>
      </w:tr>
      <w:tr w:rsidR="00C5064D" w:rsidRPr="00C5064D" w:rsidTr="00EB5CFA">
        <w:trPr>
          <w:trHeight w:val="613"/>
          <w:tblHeader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Регулировочные работы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-Настройка геометрии, регистрации;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Юстировка заявленных заводских установок;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-Регулировочные работы, необходимость которых возникает в процессе эксплуатации оборудования.</w:t>
            </w:r>
          </w:p>
        </w:tc>
      </w:tr>
    </w:tbl>
    <w:p w:rsidR="00C5064D" w:rsidRPr="00C5064D" w:rsidRDefault="00C5064D" w:rsidP="00C5064D">
      <w:pPr>
        <w:tabs>
          <w:tab w:val="left" w:pos="709"/>
        </w:tabs>
        <w:ind w:left="360" w:hanging="76"/>
        <w:jc w:val="both"/>
        <w:rPr>
          <w:rFonts w:ascii="Times New Roman" w:hAnsi="Times New Roman" w:cs="Times New Roman"/>
        </w:rPr>
      </w:pPr>
    </w:p>
    <w:p w:rsidR="00C5064D" w:rsidRPr="00C5064D" w:rsidRDefault="00C5064D" w:rsidP="00C5064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73D95" w:rsidRDefault="00D73D95" w:rsidP="0010748A">
      <w:pPr>
        <w:spacing w:before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D95" w:rsidRDefault="00D73D95" w:rsidP="0010748A">
      <w:pPr>
        <w:spacing w:before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D95" w:rsidRDefault="00D73D95" w:rsidP="0010748A">
      <w:pPr>
        <w:spacing w:before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D95" w:rsidRDefault="00D73D95" w:rsidP="0010748A">
      <w:pPr>
        <w:spacing w:before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D95" w:rsidRDefault="00D73D95" w:rsidP="0010748A">
      <w:pPr>
        <w:spacing w:before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D95" w:rsidRDefault="00D73D95" w:rsidP="0010748A">
      <w:pPr>
        <w:spacing w:before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D95" w:rsidRDefault="00D73D95" w:rsidP="0010748A">
      <w:pPr>
        <w:spacing w:before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D95" w:rsidRDefault="00D73D95" w:rsidP="0010748A">
      <w:pPr>
        <w:spacing w:before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064D" w:rsidRPr="00C5064D" w:rsidRDefault="00C5064D" w:rsidP="0010748A">
      <w:pPr>
        <w:spacing w:before="120"/>
        <w:ind w:firstLine="539"/>
        <w:jc w:val="both"/>
        <w:rPr>
          <w:rFonts w:ascii="Times New Roman" w:hAnsi="Times New Roman" w:cs="Times New Roman"/>
        </w:rPr>
      </w:pPr>
      <w:r w:rsidRPr="00D73D95">
        <w:rPr>
          <w:rFonts w:ascii="Times New Roman" w:hAnsi="Times New Roman" w:cs="Times New Roman"/>
          <w:bCs/>
          <w:sz w:val="28"/>
          <w:szCs w:val="28"/>
        </w:rPr>
        <w:t>Регламентное техническое обслуживание</w:t>
      </w:r>
      <w:r w:rsidRPr="00D7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Xerox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7220</w:t>
      </w:r>
      <w:r w:rsidRPr="00C5064D">
        <w:rPr>
          <w:rFonts w:ascii="Times New Roman" w:hAnsi="Times New Roman" w:cs="Times New Roman"/>
          <w:sz w:val="28"/>
          <w:szCs w:val="28"/>
        </w:rPr>
        <w:t xml:space="preserve"> должно состоять из следующих работ:</w:t>
      </w:r>
    </w:p>
    <w:tbl>
      <w:tblPr>
        <w:tblpPr w:leftFromText="180" w:rightFromText="180" w:vertAnchor="text" w:horzAnchor="margin" w:tblpY="111"/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510"/>
        <w:gridCol w:w="6663"/>
      </w:tblGrid>
      <w:tr w:rsidR="00C5064D" w:rsidRPr="00C5064D" w:rsidTr="0010748A">
        <w:trPr>
          <w:trHeight w:val="597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Профилактические работы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</w:rPr>
              <w:t>Ремонтно-техническое обслуживание:</w:t>
            </w:r>
            <w:r w:rsidRPr="00D73D9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-Узла 1-го лотка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-Узла 2-го лотка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-Узла обходного лотка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-Тракта подачи бумаги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-Узла ремня переноса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-Узла очистки ремня переноса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-Узла 2-го переноса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-Копи-картриджа 4 шт.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-Модуля проявки 4 шт.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-Узла закрепления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</w:rPr>
              <w:t>- Проверка надежности функционирования всех блоков, узлов по тестам, предусмотренным заводом - изготовителем</w:t>
            </w:r>
          </w:p>
        </w:tc>
      </w:tr>
      <w:tr w:rsidR="00C5064D" w:rsidRPr="00C5064D" w:rsidTr="0010748A">
        <w:trPr>
          <w:trHeight w:val="597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Ремонтные работы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-Диагностика;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-Замена ресурсных запасных частей;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-Ремонт устройств, сменных узлов и блоков с заменой запа</w:t>
            </w:r>
            <w:r w:rsidRPr="00D73D95">
              <w:rPr>
                <w:rFonts w:ascii="Times New Roman" w:hAnsi="Times New Roman" w:cs="Times New Roman"/>
              </w:rPr>
              <w:t>с</w:t>
            </w:r>
            <w:r w:rsidRPr="00D73D95">
              <w:rPr>
                <w:rFonts w:ascii="Times New Roman" w:hAnsi="Times New Roman" w:cs="Times New Roman"/>
              </w:rPr>
              <w:t>ных деталей или без;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</w:rPr>
              <w:t>-Комплексные проверки после проведения работ по технич</w:t>
            </w:r>
            <w:r w:rsidRPr="00D73D95">
              <w:rPr>
                <w:rFonts w:ascii="Times New Roman" w:hAnsi="Times New Roman" w:cs="Times New Roman"/>
              </w:rPr>
              <w:t>е</w:t>
            </w:r>
            <w:r w:rsidRPr="00D73D95">
              <w:rPr>
                <w:rFonts w:ascii="Times New Roman" w:hAnsi="Times New Roman" w:cs="Times New Roman"/>
              </w:rPr>
              <w:t>скому обслуживанию и ремонту</w:t>
            </w:r>
          </w:p>
        </w:tc>
      </w:tr>
      <w:tr w:rsidR="00C5064D" w:rsidRPr="00C5064D" w:rsidTr="0010748A">
        <w:trPr>
          <w:trHeight w:val="597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Регулировочные работы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D73D95"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 w:rsidRPr="00D73D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73D95">
              <w:rPr>
                <w:rFonts w:ascii="Times New Roman" w:hAnsi="Times New Roman" w:cs="Times New Roman"/>
                <w:bCs/>
              </w:rPr>
              <w:t>Setup</w:t>
            </w:r>
            <w:proofErr w:type="spellEnd"/>
            <w:r w:rsidRPr="00D73D95">
              <w:rPr>
                <w:rFonts w:ascii="Times New Roman" w:hAnsi="Times New Roman" w:cs="Times New Roman"/>
                <w:bCs/>
              </w:rPr>
              <w:t xml:space="preserve"> (настройка цветов);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D73D95">
              <w:rPr>
                <w:rFonts w:ascii="Times New Roman" w:hAnsi="Times New Roman" w:cs="Times New Roman"/>
                <w:bCs/>
              </w:rPr>
              <w:t>-Настройка геометрии, регистрации;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Юстировка заявленных заводских установок;</w:t>
            </w:r>
          </w:p>
          <w:p w:rsidR="00C5064D" w:rsidRPr="00D73D95" w:rsidRDefault="00C5064D" w:rsidP="00EB5CFA">
            <w:pPr>
              <w:rPr>
                <w:rFonts w:ascii="Times New Roman" w:hAnsi="Times New Roman" w:cs="Times New Roman"/>
              </w:rPr>
            </w:pPr>
            <w:r w:rsidRPr="00D73D95">
              <w:rPr>
                <w:rFonts w:ascii="Times New Roman" w:hAnsi="Times New Roman" w:cs="Times New Roman"/>
              </w:rPr>
              <w:t>-Регулировочные работы, необходимость которых возникает в процессе эксплуатации оборудования.</w:t>
            </w:r>
          </w:p>
        </w:tc>
      </w:tr>
    </w:tbl>
    <w:p w:rsidR="00C5064D" w:rsidRPr="00C5064D" w:rsidRDefault="00C5064D" w:rsidP="00C5064D">
      <w:pPr>
        <w:ind w:left="360" w:firstLine="348"/>
        <w:jc w:val="both"/>
        <w:rPr>
          <w:rFonts w:ascii="Times New Roman" w:hAnsi="Times New Roman" w:cs="Times New Roman"/>
        </w:rPr>
      </w:pPr>
    </w:p>
    <w:p w:rsidR="00C5064D" w:rsidRPr="0076243D" w:rsidRDefault="00C5064D" w:rsidP="00C5064D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bCs/>
          <w:sz w:val="28"/>
          <w:szCs w:val="28"/>
        </w:rPr>
        <w:t>Регламентное техническое обслуживание</w:t>
      </w:r>
      <w:r w:rsidRPr="00D7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Xerox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</w:t>
      </w:r>
      <w:r w:rsidRPr="00D73D95">
        <w:rPr>
          <w:rFonts w:ascii="Times New Roman" w:hAnsi="Times New Roman" w:cs="Times New Roman"/>
          <w:sz w:val="28"/>
          <w:szCs w:val="28"/>
          <w:lang w:val="en-US"/>
        </w:rPr>
        <w:t>WC</w:t>
      </w:r>
      <w:r w:rsidRPr="00D73D95">
        <w:rPr>
          <w:rFonts w:ascii="Times New Roman" w:hAnsi="Times New Roman" w:cs="Times New Roman"/>
          <w:sz w:val="28"/>
          <w:szCs w:val="28"/>
        </w:rPr>
        <w:t>5325</w:t>
      </w:r>
      <w:r w:rsidRPr="0076243D">
        <w:rPr>
          <w:rFonts w:ascii="Times New Roman" w:hAnsi="Times New Roman" w:cs="Times New Roman"/>
          <w:sz w:val="28"/>
          <w:szCs w:val="28"/>
        </w:rPr>
        <w:t xml:space="preserve"> должно состоять из следующих работ:</w:t>
      </w:r>
    </w:p>
    <w:tbl>
      <w:tblPr>
        <w:tblpPr w:leftFromText="180" w:rightFromText="180" w:vertAnchor="text" w:horzAnchor="margin" w:tblpY="111"/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690"/>
        <w:gridCol w:w="6483"/>
      </w:tblGrid>
      <w:tr w:rsidR="00C5064D" w:rsidRPr="00C5064D" w:rsidTr="0010748A">
        <w:trPr>
          <w:trHeight w:val="597"/>
          <w:tblHeader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D" w:rsidRPr="00C5064D" w:rsidRDefault="00C5064D" w:rsidP="00EB5CFA">
            <w:pPr>
              <w:rPr>
                <w:rFonts w:ascii="Times New Roman" w:hAnsi="Times New Roman" w:cs="Times New Roman"/>
              </w:rPr>
            </w:pPr>
            <w:r w:rsidRPr="00C5064D">
              <w:rPr>
                <w:rFonts w:ascii="Times New Roman" w:hAnsi="Times New Roman" w:cs="Times New Roman"/>
              </w:rPr>
              <w:t>Профилактические работы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5064D" w:rsidRPr="00C5064D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C5064D">
              <w:rPr>
                <w:rFonts w:ascii="Times New Roman" w:hAnsi="Times New Roman" w:cs="Times New Roman"/>
              </w:rPr>
              <w:t>Ремонтно-техническое обслуживание:</w:t>
            </w:r>
            <w:r w:rsidRPr="00C5064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C5064D">
              <w:rPr>
                <w:rFonts w:ascii="Times New Roman" w:hAnsi="Times New Roman" w:cs="Times New Roman"/>
                <w:bCs/>
              </w:rPr>
              <w:t>-Узла 1-го лотка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C5064D">
              <w:rPr>
                <w:rFonts w:ascii="Times New Roman" w:hAnsi="Times New Roman" w:cs="Times New Roman"/>
                <w:bCs/>
              </w:rPr>
              <w:t>-Узла 2-го лотка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C5064D">
              <w:rPr>
                <w:rFonts w:ascii="Times New Roman" w:hAnsi="Times New Roman" w:cs="Times New Roman"/>
                <w:bCs/>
              </w:rPr>
              <w:t>-Узла обходного лотка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C5064D">
              <w:rPr>
                <w:rFonts w:ascii="Times New Roman" w:hAnsi="Times New Roman" w:cs="Times New Roman"/>
                <w:bCs/>
              </w:rPr>
              <w:t>-Тракта подачи бумаги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C5064D">
              <w:rPr>
                <w:rFonts w:ascii="Times New Roman" w:hAnsi="Times New Roman" w:cs="Times New Roman"/>
                <w:bCs/>
              </w:rPr>
              <w:t>-Узла переноса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C5064D">
              <w:rPr>
                <w:rFonts w:ascii="Times New Roman" w:hAnsi="Times New Roman" w:cs="Times New Roman"/>
                <w:bCs/>
              </w:rPr>
              <w:t>-Копи-картриджа 1 шт.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C5064D">
              <w:rPr>
                <w:rFonts w:ascii="Times New Roman" w:hAnsi="Times New Roman" w:cs="Times New Roman"/>
                <w:bCs/>
              </w:rPr>
              <w:t>-Модуля проявки 1 шт.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C5064D">
              <w:rPr>
                <w:rFonts w:ascii="Times New Roman" w:hAnsi="Times New Roman" w:cs="Times New Roman"/>
                <w:bCs/>
              </w:rPr>
              <w:t>-Узла закрепления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C5064D">
              <w:rPr>
                <w:rFonts w:ascii="Times New Roman" w:hAnsi="Times New Roman" w:cs="Times New Roman"/>
              </w:rPr>
              <w:t>- Проверка надежности функционирования всех блоков, у</w:t>
            </w:r>
            <w:r w:rsidRPr="00C5064D">
              <w:rPr>
                <w:rFonts w:ascii="Times New Roman" w:hAnsi="Times New Roman" w:cs="Times New Roman"/>
              </w:rPr>
              <w:t>з</w:t>
            </w:r>
            <w:r w:rsidRPr="00C5064D">
              <w:rPr>
                <w:rFonts w:ascii="Times New Roman" w:hAnsi="Times New Roman" w:cs="Times New Roman"/>
              </w:rPr>
              <w:t>лов по тестам, предусмотренным заводом - изготовителем</w:t>
            </w:r>
          </w:p>
        </w:tc>
      </w:tr>
      <w:tr w:rsidR="00C5064D" w:rsidRPr="00C5064D" w:rsidTr="0010748A">
        <w:trPr>
          <w:trHeight w:val="597"/>
          <w:tblHeader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D" w:rsidRPr="00C5064D" w:rsidRDefault="00C5064D" w:rsidP="00EB5CFA">
            <w:pPr>
              <w:rPr>
                <w:rFonts w:ascii="Times New Roman" w:hAnsi="Times New Roman" w:cs="Times New Roman"/>
              </w:rPr>
            </w:pPr>
            <w:r w:rsidRPr="00C5064D">
              <w:rPr>
                <w:rFonts w:ascii="Times New Roman" w:hAnsi="Times New Roman" w:cs="Times New Roman"/>
              </w:rPr>
              <w:t>Ремонтные работы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5064D" w:rsidRPr="00C5064D" w:rsidRDefault="00C5064D" w:rsidP="00EB5CFA">
            <w:pPr>
              <w:rPr>
                <w:rFonts w:ascii="Times New Roman" w:hAnsi="Times New Roman" w:cs="Times New Roman"/>
              </w:rPr>
            </w:pPr>
            <w:r w:rsidRPr="00C5064D">
              <w:rPr>
                <w:rFonts w:ascii="Times New Roman" w:hAnsi="Times New Roman" w:cs="Times New Roman"/>
              </w:rPr>
              <w:t>-Диагностика;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</w:rPr>
            </w:pPr>
            <w:r w:rsidRPr="00C5064D">
              <w:rPr>
                <w:rFonts w:ascii="Times New Roman" w:hAnsi="Times New Roman" w:cs="Times New Roman"/>
              </w:rPr>
              <w:t>-Замена ресурсных запасных частей;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</w:rPr>
            </w:pPr>
            <w:r w:rsidRPr="00C5064D">
              <w:rPr>
                <w:rFonts w:ascii="Times New Roman" w:hAnsi="Times New Roman" w:cs="Times New Roman"/>
              </w:rPr>
              <w:t>-Ремонт устройств, сменных узлов и блоков с заменой з</w:t>
            </w:r>
            <w:r w:rsidRPr="00C5064D">
              <w:rPr>
                <w:rFonts w:ascii="Times New Roman" w:hAnsi="Times New Roman" w:cs="Times New Roman"/>
              </w:rPr>
              <w:t>а</w:t>
            </w:r>
            <w:r w:rsidRPr="00C5064D">
              <w:rPr>
                <w:rFonts w:ascii="Times New Roman" w:hAnsi="Times New Roman" w:cs="Times New Roman"/>
              </w:rPr>
              <w:t>пасных деталей или без;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C5064D">
              <w:rPr>
                <w:rFonts w:ascii="Times New Roman" w:hAnsi="Times New Roman" w:cs="Times New Roman"/>
              </w:rPr>
              <w:t>-Комплексные проверки после проведения работ по техн</w:t>
            </w:r>
            <w:r w:rsidRPr="00C5064D">
              <w:rPr>
                <w:rFonts w:ascii="Times New Roman" w:hAnsi="Times New Roman" w:cs="Times New Roman"/>
              </w:rPr>
              <w:t>и</w:t>
            </w:r>
            <w:r w:rsidRPr="00C5064D">
              <w:rPr>
                <w:rFonts w:ascii="Times New Roman" w:hAnsi="Times New Roman" w:cs="Times New Roman"/>
              </w:rPr>
              <w:t>ческому обслуживанию и ремонту</w:t>
            </w:r>
          </w:p>
        </w:tc>
      </w:tr>
      <w:tr w:rsidR="00C5064D" w:rsidRPr="00C5064D" w:rsidTr="0010748A">
        <w:trPr>
          <w:trHeight w:val="597"/>
          <w:tblHeader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D" w:rsidRPr="00C5064D" w:rsidRDefault="00C5064D" w:rsidP="00EB5CFA">
            <w:pPr>
              <w:rPr>
                <w:rFonts w:ascii="Times New Roman" w:hAnsi="Times New Roman" w:cs="Times New Roman"/>
              </w:rPr>
            </w:pPr>
            <w:r w:rsidRPr="00C5064D">
              <w:rPr>
                <w:rFonts w:ascii="Times New Roman" w:hAnsi="Times New Roman" w:cs="Times New Roman"/>
              </w:rPr>
              <w:t>Регулировочные работы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D" w:rsidRPr="00C5064D" w:rsidRDefault="00C5064D" w:rsidP="00EB5CFA">
            <w:pPr>
              <w:rPr>
                <w:rFonts w:ascii="Times New Roman" w:hAnsi="Times New Roman" w:cs="Times New Roman"/>
                <w:bCs/>
              </w:rPr>
            </w:pPr>
            <w:r w:rsidRPr="00C5064D">
              <w:rPr>
                <w:rFonts w:ascii="Times New Roman" w:hAnsi="Times New Roman" w:cs="Times New Roman"/>
                <w:bCs/>
              </w:rPr>
              <w:t>-Настройка геометрии, регистрации;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</w:rPr>
            </w:pPr>
            <w:r w:rsidRPr="00C5064D">
              <w:rPr>
                <w:rFonts w:ascii="Times New Roman" w:hAnsi="Times New Roman" w:cs="Times New Roman"/>
              </w:rPr>
              <w:t>Юстировка заявленных заводских установок;</w:t>
            </w:r>
          </w:p>
          <w:p w:rsidR="00C5064D" w:rsidRPr="00C5064D" w:rsidRDefault="00C5064D" w:rsidP="00EB5CFA">
            <w:pPr>
              <w:rPr>
                <w:rFonts w:ascii="Times New Roman" w:hAnsi="Times New Roman" w:cs="Times New Roman"/>
              </w:rPr>
            </w:pPr>
            <w:r w:rsidRPr="00C5064D">
              <w:rPr>
                <w:rFonts w:ascii="Times New Roman" w:hAnsi="Times New Roman" w:cs="Times New Roman"/>
              </w:rPr>
              <w:t>-Регулировочные работы, необходимость которых возникает в процессе эксплуатации оборудования.</w:t>
            </w:r>
          </w:p>
        </w:tc>
      </w:tr>
    </w:tbl>
    <w:p w:rsidR="00C5064D" w:rsidRPr="00C5064D" w:rsidRDefault="00C5064D" w:rsidP="00C5064D">
      <w:pPr>
        <w:spacing w:before="120"/>
        <w:ind w:firstLine="539"/>
        <w:jc w:val="both"/>
        <w:rPr>
          <w:rFonts w:ascii="Times New Roman" w:hAnsi="Times New Roman" w:cs="Times New Roman"/>
        </w:rPr>
      </w:pPr>
    </w:p>
    <w:p w:rsidR="00622153" w:rsidRDefault="00622153" w:rsidP="00622153">
      <w:pPr>
        <w:spacing w:before="120"/>
        <w:ind w:firstLine="539"/>
        <w:jc w:val="both"/>
      </w:pPr>
    </w:p>
    <w:p w:rsidR="00622153" w:rsidRPr="00622153" w:rsidRDefault="00622153" w:rsidP="00622153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2153">
        <w:rPr>
          <w:rFonts w:ascii="Times New Roman" w:hAnsi="Times New Roman" w:cs="Times New Roman"/>
          <w:sz w:val="28"/>
          <w:szCs w:val="28"/>
        </w:rPr>
        <w:lastRenderedPageBreak/>
        <w:t>Техническое обслуживание оборудования</w:t>
      </w:r>
      <w:r w:rsidRPr="006221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2153">
        <w:rPr>
          <w:rFonts w:ascii="Times New Roman" w:hAnsi="Times New Roman" w:cs="Times New Roman"/>
          <w:sz w:val="28"/>
          <w:szCs w:val="28"/>
        </w:rPr>
        <w:t>на территории Заказчика пров</w:t>
      </w:r>
      <w:r w:rsidRPr="00622153">
        <w:rPr>
          <w:rFonts w:ascii="Times New Roman" w:hAnsi="Times New Roman" w:cs="Times New Roman"/>
          <w:sz w:val="28"/>
          <w:szCs w:val="28"/>
        </w:rPr>
        <w:t>о</w:t>
      </w:r>
      <w:r w:rsidRPr="00622153">
        <w:rPr>
          <w:rFonts w:ascii="Times New Roman" w:hAnsi="Times New Roman" w:cs="Times New Roman"/>
          <w:sz w:val="28"/>
          <w:szCs w:val="28"/>
        </w:rPr>
        <w:t xml:space="preserve">дится в составе следующих работ: </w:t>
      </w:r>
    </w:p>
    <w:p w:rsidR="00622153" w:rsidRPr="00622153" w:rsidRDefault="00622153" w:rsidP="00622153">
      <w:pPr>
        <w:widowControl/>
        <w:numPr>
          <w:ilvl w:val="0"/>
          <w:numId w:val="17"/>
        </w:numPr>
        <w:spacing w:after="12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22153">
        <w:rPr>
          <w:rFonts w:ascii="Times New Roman" w:hAnsi="Times New Roman" w:cs="Times New Roman"/>
          <w:sz w:val="28"/>
          <w:szCs w:val="28"/>
        </w:rPr>
        <w:t xml:space="preserve">в период проведения технического обслуживания (регламентных и </w:t>
      </w:r>
      <w:proofErr w:type="spellStart"/>
      <w:r w:rsidRPr="00622153">
        <w:rPr>
          <w:rFonts w:ascii="Times New Roman" w:hAnsi="Times New Roman" w:cs="Times New Roman"/>
          <w:sz w:val="28"/>
          <w:szCs w:val="28"/>
        </w:rPr>
        <w:t>вн</w:t>
      </w:r>
      <w:r w:rsidRPr="00622153">
        <w:rPr>
          <w:rFonts w:ascii="Times New Roman" w:hAnsi="Times New Roman" w:cs="Times New Roman"/>
          <w:sz w:val="28"/>
          <w:szCs w:val="28"/>
        </w:rPr>
        <w:t>е</w:t>
      </w:r>
      <w:r w:rsidRPr="00622153">
        <w:rPr>
          <w:rFonts w:ascii="Times New Roman" w:hAnsi="Times New Roman" w:cs="Times New Roman"/>
          <w:sz w:val="28"/>
          <w:szCs w:val="28"/>
        </w:rPr>
        <w:t>регламентных</w:t>
      </w:r>
      <w:proofErr w:type="spellEnd"/>
      <w:r w:rsidRPr="00622153">
        <w:rPr>
          <w:rFonts w:ascii="Times New Roman" w:hAnsi="Times New Roman" w:cs="Times New Roman"/>
          <w:sz w:val="28"/>
          <w:szCs w:val="28"/>
        </w:rPr>
        <w:t xml:space="preserve"> работ) выполнение осмотра оборудования и устранение выявленных неисправностей;</w:t>
      </w:r>
    </w:p>
    <w:p w:rsidR="00622153" w:rsidRPr="00622153" w:rsidRDefault="00622153" w:rsidP="00622153">
      <w:pPr>
        <w:widowControl/>
        <w:numPr>
          <w:ilvl w:val="0"/>
          <w:numId w:val="17"/>
        </w:numPr>
        <w:spacing w:after="12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22153">
        <w:rPr>
          <w:rFonts w:ascii="Times New Roman" w:hAnsi="Times New Roman" w:cs="Times New Roman"/>
          <w:spacing w:val="2"/>
          <w:sz w:val="28"/>
          <w:szCs w:val="28"/>
        </w:rPr>
        <w:t xml:space="preserve">отслеживание параметров износа частей оборудования и замену узлов и деталей, износ которых свыше </w:t>
      </w:r>
      <w:r w:rsidRPr="00622153">
        <w:rPr>
          <w:rFonts w:ascii="Times New Roman" w:hAnsi="Times New Roman" w:cs="Times New Roman"/>
          <w:spacing w:val="1"/>
          <w:sz w:val="28"/>
          <w:szCs w:val="28"/>
        </w:rPr>
        <w:t xml:space="preserve">допустимого предела выявлен в процессе осмотра, а также узлов и деталей, имеющих ограниченный срок </w:t>
      </w:r>
      <w:r w:rsidRPr="00622153">
        <w:rPr>
          <w:rFonts w:ascii="Times New Roman" w:hAnsi="Times New Roman" w:cs="Times New Roman"/>
          <w:spacing w:val="-3"/>
          <w:sz w:val="28"/>
          <w:szCs w:val="28"/>
        </w:rPr>
        <w:t>службы;</w:t>
      </w:r>
    </w:p>
    <w:p w:rsidR="00622153" w:rsidRPr="00622153" w:rsidRDefault="00622153" w:rsidP="00622153">
      <w:pPr>
        <w:widowControl/>
        <w:numPr>
          <w:ilvl w:val="0"/>
          <w:numId w:val="17"/>
        </w:numPr>
        <w:tabs>
          <w:tab w:val="clear" w:pos="720"/>
        </w:tabs>
        <w:spacing w:after="120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2153">
        <w:rPr>
          <w:rFonts w:ascii="Times New Roman" w:hAnsi="Times New Roman" w:cs="Times New Roman"/>
          <w:spacing w:val="-2"/>
          <w:sz w:val="28"/>
          <w:szCs w:val="28"/>
        </w:rPr>
        <w:t xml:space="preserve">наладку поставляемого к оборудованию программного обеспечения, его взаимодействие с узлами </w:t>
      </w:r>
      <w:r w:rsidRPr="00622153">
        <w:rPr>
          <w:rFonts w:ascii="Times New Roman" w:hAnsi="Times New Roman" w:cs="Times New Roman"/>
          <w:sz w:val="28"/>
          <w:szCs w:val="28"/>
        </w:rPr>
        <w:t>оборудования и программным обеспечением устройств, обеспечивающих работу оборудования;</w:t>
      </w:r>
    </w:p>
    <w:p w:rsidR="00622153" w:rsidRPr="00622153" w:rsidRDefault="00622153" w:rsidP="00622153">
      <w:pPr>
        <w:widowControl/>
        <w:numPr>
          <w:ilvl w:val="0"/>
          <w:numId w:val="17"/>
        </w:numPr>
        <w:tabs>
          <w:tab w:val="clear" w:pos="720"/>
        </w:tabs>
        <w:spacing w:after="120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2153">
        <w:rPr>
          <w:rFonts w:ascii="Times New Roman" w:hAnsi="Times New Roman" w:cs="Times New Roman"/>
          <w:sz w:val="28"/>
          <w:szCs w:val="28"/>
        </w:rPr>
        <w:t xml:space="preserve">другие работы, которые </w:t>
      </w:r>
      <w:r w:rsidRPr="00622153">
        <w:rPr>
          <w:rFonts w:ascii="Times New Roman" w:hAnsi="Times New Roman" w:cs="Times New Roman"/>
          <w:spacing w:val="3"/>
          <w:sz w:val="28"/>
          <w:szCs w:val="28"/>
        </w:rPr>
        <w:t xml:space="preserve">необходимо осуществить с целью приведения оборудования в соответствие с требованиями </w:t>
      </w:r>
      <w:r w:rsidRPr="00622153">
        <w:rPr>
          <w:rFonts w:ascii="Times New Roman" w:hAnsi="Times New Roman" w:cs="Times New Roman"/>
          <w:spacing w:val="-1"/>
          <w:sz w:val="28"/>
          <w:szCs w:val="28"/>
        </w:rPr>
        <w:t>завода - изготовителя.</w:t>
      </w:r>
    </w:p>
    <w:p w:rsidR="00622153" w:rsidRPr="00622153" w:rsidRDefault="00622153" w:rsidP="00622153">
      <w:pPr>
        <w:widowControl/>
        <w:numPr>
          <w:ilvl w:val="0"/>
          <w:numId w:val="17"/>
        </w:numPr>
        <w:tabs>
          <w:tab w:val="clear" w:pos="720"/>
        </w:tabs>
        <w:spacing w:after="120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2153">
        <w:rPr>
          <w:rFonts w:ascii="Times New Roman" w:hAnsi="Times New Roman" w:cs="Times New Roman"/>
          <w:sz w:val="28"/>
          <w:szCs w:val="28"/>
        </w:rPr>
        <w:t>консультировать технический персонал Заказчика по текущему обслуж</w:t>
      </w:r>
      <w:r w:rsidRPr="00622153">
        <w:rPr>
          <w:rFonts w:ascii="Times New Roman" w:hAnsi="Times New Roman" w:cs="Times New Roman"/>
          <w:sz w:val="28"/>
          <w:szCs w:val="28"/>
        </w:rPr>
        <w:t>и</w:t>
      </w:r>
      <w:r w:rsidRPr="00622153">
        <w:rPr>
          <w:rFonts w:ascii="Times New Roman" w:hAnsi="Times New Roman" w:cs="Times New Roman"/>
          <w:sz w:val="28"/>
          <w:szCs w:val="28"/>
        </w:rPr>
        <w:t>ванию оборудования в соответствии с инструкциями завода - изготовит</w:t>
      </w:r>
      <w:r w:rsidRPr="00622153">
        <w:rPr>
          <w:rFonts w:ascii="Times New Roman" w:hAnsi="Times New Roman" w:cs="Times New Roman"/>
          <w:sz w:val="28"/>
          <w:szCs w:val="28"/>
        </w:rPr>
        <w:t>е</w:t>
      </w:r>
      <w:r w:rsidRPr="00622153">
        <w:rPr>
          <w:rFonts w:ascii="Times New Roman" w:hAnsi="Times New Roman" w:cs="Times New Roman"/>
          <w:sz w:val="28"/>
          <w:szCs w:val="28"/>
        </w:rPr>
        <w:t>ля.</w:t>
      </w:r>
    </w:p>
    <w:p w:rsidR="00C5064D" w:rsidRPr="00C5064D" w:rsidRDefault="00C5064D" w:rsidP="00C5064D">
      <w:pPr>
        <w:spacing w:before="120"/>
        <w:ind w:firstLine="539"/>
        <w:jc w:val="both"/>
        <w:rPr>
          <w:rFonts w:ascii="Times New Roman" w:hAnsi="Times New Roman" w:cs="Times New Roman"/>
        </w:rPr>
      </w:pPr>
    </w:p>
    <w:p w:rsidR="00494A69" w:rsidRDefault="00494A69" w:rsidP="00C5064D">
      <w:pPr>
        <w:pStyle w:val="a3"/>
        <w:jc w:val="both"/>
        <w:rPr>
          <w:rStyle w:val="30"/>
          <w:b w:val="0"/>
          <w:sz w:val="28"/>
          <w:szCs w:val="28"/>
          <w:u w:val="none"/>
        </w:rPr>
      </w:pPr>
    </w:p>
    <w:p w:rsidR="00323925" w:rsidRPr="00323925" w:rsidRDefault="00323925" w:rsidP="0032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30"/>
          <w:sz w:val="28"/>
          <w:szCs w:val="28"/>
          <w:u w:val="none"/>
        </w:rPr>
        <w:t>4.</w:t>
      </w:r>
      <w:r w:rsidRPr="00323925">
        <w:rPr>
          <w:bCs/>
        </w:rPr>
        <w:t xml:space="preserve"> </w:t>
      </w:r>
      <w:r w:rsidRPr="00323925">
        <w:rPr>
          <w:rFonts w:ascii="Times New Roman" w:hAnsi="Times New Roman" w:cs="Times New Roman"/>
          <w:b/>
          <w:bCs/>
          <w:sz w:val="28"/>
          <w:szCs w:val="28"/>
        </w:rPr>
        <w:t>Требования к качеству, результатам работ, к их безопасности, условиям выполнения:</w:t>
      </w:r>
    </w:p>
    <w:p w:rsidR="00323925" w:rsidRDefault="00323925" w:rsidP="0032392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925">
        <w:rPr>
          <w:rFonts w:ascii="Times New Roman" w:hAnsi="Times New Roman" w:cs="Times New Roman"/>
          <w:bCs/>
          <w:sz w:val="28"/>
          <w:szCs w:val="28"/>
        </w:rPr>
        <w:t>Качество используемых при ремонте материалов, запасных частей и об</w:t>
      </w:r>
      <w:r w:rsidRPr="00323925">
        <w:rPr>
          <w:rFonts w:ascii="Times New Roman" w:hAnsi="Times New Roman" w:cs="Times New Roman"/>
          <w:bCs/>
          <w:sz w:val="28"/>
          <w:szCs w:val="28"/>
        </w:rPr>
        <w:t>о</w:t>
      </w:r>
      <w:r w:rsidRPr="00323925">
        <w:rPr>
          <w:rFonts w:ascii="Times New Roman" w:hAnsi="Times New Roman" w:cs="Times New Roman"/>
          <w:bCs/>
          <w:sz w:val="28"/>
          <w:szCs w:val="28"/>
        </w:rPr>
        <w:t>рудования должно соответствовать требованиям, установленным обязательн</w:t>
      </w:r>
      <w:r w:rsidRPr="00323925">
        <w:rPr>
          <w:rFonts w:ascii="Times New Roman" w:hAnsi="Times New Roman" w:cs="Times New Roman"/>
          <w:bCs/>
          <w:sz w:val="28"/>
          <w:szCs w:val="28"/>
        </w:rPr>
        <w:t>ы</w:t>
      </w:r>
      <w:r w:rsidRPr="00323925">
        <w:rPr>
          <w:rFonts w:ascii="Times New Roman" w:hAnsi="Times New Roman" w:cs="Times New Roman"/>
          <w:bCs/>
          <w:sz w:val="28"/>
          <w:szCs w:val="28"/>
        </w:rPr>
        <w:t xml:space="preserve">ми правилами, стандартами, сертификатами, нормативной, технической и иной документацией. В </w:t>
      </w:r>
      <w:proofErr w:type="gramStart"/>
      <w:r w:rsidRPr="00323925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323925">
        <w:rPr>
          <w:rFonts w:ascii="Times New Roman" w:hAnsi="Times New Roman" w:cs="Times New Roman"/>
          <w:bCs/>
          <w:sz w:val="28"/>
          <w:szCs w:val="28"/>
        </w:rPr>
        <w:t xml:space="preserve"> с рекомендациями производителей полиграф</w:t>
      </w:r>
      <w:r w:rsidRPr="00323925">
        <w:rPr>
          <w:rFonts w:ascii="Times New Roman" w:hAnsi="Times New Roman" w:cs="Times New Roman"/>
          <w:bCs/>
          <w:sz w:val="28"/>
          <w:szCs w:val="28"/>
        </w:rPr>
        <w:t>и</w:t>
      </w:r>
      <w:r w:rsidRPr="00323925">
        <w:rPr>
          <w:rFonts w:ascii="Times New Roman" w:hAnsi="Times New Roman" w:cs="Times New Roman"/>
          <w:bCs/>
          <w:sz w:val="28"/>
          <w:szCs w:val="28"/>
        </w:rPr>
        <w:t>ческого оборудования материалы, запасные части рассматриваются как неот</w:t>
      </w:r>
      <w:r w:rsidRPr="00323925">
        <w:rPr>
          <w:rFonts w:ascii="Times New Roman" w:hAnsi="Times New Roman" w:cs="Times New Roman"/>
          <w:bCs/>
          <w:sz w:val="28"/>
          <w:szCs w:val="28"/>
        </w:rPr>
        <w:t>ъ</w:t>
      </w:r>
      <w:r w:rsidRPr="00323925">
        <w:rPr>
          <w:rFonts w:ascii="Times New Roman" w:hAnsi="Times New Roman" w:cs="Times New Roman"/>
          <w:bCs/>
          <w:sz w:val="28"/>
          <w:szCs w:val="28"/>
        </w:rPr>
        <w:t>емлемая часть средств оперативной полиграфии, которая обеспечивает высокое качество печати. Исправность техники обеспечивается только в случае испол</w:t>
      </w:r>
      <w:r w:rsidRPr="00323925">
        <w:rPr>
          <w:rFonts w:ascii="Times New Roman" w:hAnsi="Times New Roman" w:cs="Times New Roman"/>
          <w:bCs/>
          <w:sz w:val="28"/>
          <w:szCs w:val="28"/>
        </w:rPr>
        <w:t>ь</w:t>
      </w:r>
      <w:r w:rsidRPr="00323925">
        <w:rPr>
          <w:rFonts w:ascii="Times New Roman" w:hAnsi="Times New Roman" w:cs="Times New Roman"/>
          <w:bCs/>
          <w:sz w:val="28"/>
          <w:szCs w:val="28"/>
        </w:rPr>
        <w:t>зования оригинальных материалов, запасных частей предназначенных для ко</w:t>
      </w:r>
      <w:r w:rsidRPr="00323925">
        <w:rPr>
          <w:rFonts w:ascii="Times New Roman" w:hAnsi="Times New Roman" w:cs="Times New Roman"/>
          <w:bCs/>
          <w:sz w:val="28"/>
          <w:szCs w:val="28"/>
        </w:rPr>
        <w:t>н</w:t>
      </w:r>
      <w:r w:rsidRPr="00323925">
        <w:rPr>
          <w:rFonts w:ascii="Times New Roman" w:hAnsi="Times New Roman" w:cs="Times New Roman"/>
          <w:bCs/>
          <w:sz w:val="28"/>
          <w:szCs w:val="28"/>
        </w:rPr>
        <w:t>кретных марок полиграфического оборудования. Под оригинальными матери</w:t>
      </w:r>
      <w:r w:rsidRPr="00323925">
        <w:rPr>
          <w:rFonts w:ascii="Times New Roman" w:hAnsi="Times New Roman" w:cs="Times New Roman"/>
          <w:bCs/>
          <w:sz w:val="28"/>
          <w:szCs w:val="28"/>
        </w:rPr>
        <w:t>а</w:t>
      </w:r>
      <w:r w:rsidRPr="00323925">
        <w:rPr>
          <w:rFonts w:ascii="Times New Roman" w:hAnsi="Times New Roman" w:cs="Times New Roman"/>
          <w:bCs/>
          <w:sz w:val="28"/>
          <w:szCs w:val="28"/>
        </w:rPr>
        <w:t>лами, запасными частями понимается продукция, изготовленная компанией-производителем соответствующего оборудования, разработанная вместе с об</w:t>
      </w:r>
      <w:r w:rsidRPr="00323925">
        <w:rPr>
          <w:rFonts w:ascii="Times New Roman" w:hAnsi="Times New Roman" w:cs="Times New Roman"/>
          <w:bCs/>
          <w:sz w:val="28"/>
          <w:szCs w:val="28"/>
        </w:rPr>
        <w:t>о</w:t>
      </w:r>
      <w:r w:rsidRPr="00323925">
        <w:rPr>
          <w:rFonts w:ascii="Times New Roman" w:hAnsi="Times New Roman" w:cs="Times New Roman"/>
          <w:bCs/>
          <w:sz w:val="28"/>
          <w:szCs w:val="28"/>
        </w:rPr>
        <w:t xml:space="preserve">рудованием как единое целое. </w:t>
      </w:r>
    </w:p>
    <w:p w:rsidR="00C753BC" w:rsidRDefault="00C753BC" w:rsidP="00C75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3BC" w:rsidRDefault="00C753BC" w:rsidP="00C75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153" w:rsidRDefault="00622153" w:rsidP="00C753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153" w:rsidRDefault="00622153" w:rsidP="00C753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53BC" w:rsidRDefault="00622153" w:rsidP="00C753BC">
      <w:pPr>
        <w:pStyle w:val="a3"/>
        <w:rPr>
          <w:rStyle w:val="30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 ГТД</w:t>
      </w:r>
      <w:r w:rsidR="00C753BC" w:rsidRPr="004174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753B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753BC" w:rsidRPr="0041746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75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F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A37F6D">
        <w:rPr>
          <w:rFonts w:ascii="Times New Roman" w:hAnsi="Times New Roman" w:cs="Times New Roman"/>
          <w:b/>
          <w:sz w:val="28"/>
          <w:szCs w:val="28"/>
        </w:rPr>
        <w:t>Дюгаева</w:t>
      </w:r>
    </w:p>
    <w:p w:rsidR="00622153" w:rsidRDefault="00622153" w:rsidP="00C753BC">
      <w:pPr>
        <w:pStyle w:val="a3"/>
        <w:rPr>
          <w:rStyle w:val="30"/>
          <w:b w:val="0"/>
          <w:sz w:val="28"/>
          <w:szCs w:val="28"/>
          <w:u w:val="none"/>
        </w:rPr>
      </w:pPr>
    </w:p>
    <w:p w:rsidR="00622153" w:rsidRDefault="00622153" w:rsidP="00C753BC">
      <w:pPr>
        <w:pStyle w:val="a3"/>
        <w:rPr>
          <w:rStyle w:val="30"/>
          <w:b w:val="0"/>
          <w:sz w:val="28"/>
          <w:szCs w:val="28"/>
          <w:u w:val="none"/>
        </w:rPr>
      </w:pPr>
    </w:p>
    <w:p w:rsidR="00622153" w:rsidRDefault="00622153" w:rsidP="00C753BC">
      <w:pPr>
        <w:pStyle w:val="a3"/>
        <w:rPr>
          <w:rStyle w:val="30"/>
          <w:b w:val="0"/>
          <w:sz w:val="28"/>
          <w:szCs w:val="28"/>
          <w:u w:val="none"/>
        </w:rPr>
      </w:pPr>
    </w:p>
    <w:p w:rsidR="00622153" w:rsidRPr="00F21123" w:rsidRDefault="00622153" w:rsidP="00C753BC">
      <w:pPr>
        <w:pStyle w:val="a3"/>
        <w:rPr>
          <w:rStyle w:val="30"/>
          <w:b w:val="0"/>
          <w:sz w:val="28"/>
          <w:szCs w:val="28"/>
          <w:u w:val="none"/>
        </w:rPr>
        <w:sectPr w:rsidR="00622153" w:rsidRPr="00F21123" w:rsidSect="00C5064D">
          <w:pgSz w:w="11909" w:h="16838"/>
          <w:pgMar w:top="567" w:right="851" w:bottom="567" w:left="1418" w:header="0" w:footer="6" w:gutter="0"/>
          <w:pgNumType w:start="3"/>
          <w:cols w:space="720"/>
        </w:sectPr>
      </w:pPr>
    </w:p>
    <w:p w:rsidR="00D64424" w:rsidRDefault="00D64424" w:rsidP="00622153">
      <w:pPr>
        <w:pStyle w:val="11"/>
        <w:shd w:val="clear" w:color="auto" w:fill="auto"/>
        <w:spacing w:line="240" w:lineRule="auto"/>
        <w:ind w:left="6480"/>
        <w:rPr>
          <w:sz w:val="24"/>
          <w:szCs w:val="24"/>
        </w:rPr>
      </w:pPr>
    </w:p>
    <w:sectPr w:rsidR="00D64424" w:rsidSect="007514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473"/>
    <w:multiLevelType w:val="hybridMultilevel"/>
    <w:tmpl w:val="EA52FF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D89"/>
    <w:multiLevelType w:val="multilevel"/>
    <w:tmpl w:val="E18EC772"/>
    <w:lvl w:ilvl="0">
      <w:start w:val="1"/>
      <w:numFmt w:val="decimal"/>
      <w:lvlText w:val="%1."/>
      <w:lvlJc w:val="left"/>
      <w:pPr>
        <w:ind w:left="592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2">
    <w:nsid w:val="205B688B"/>
    <w:multiLevelType w:val="multilevel"/>
    <w:tmpl w:val="B4F470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8244F1"/>
    <w:multiLevelType w:val="multilevel"/>
    <w:tmpl w:val="24681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5">
    <w:nsid w:val="39622D65"/>
    <w:multiLevelType w:val="hybridMultilevel"/>
    <w:tmpl w:val="D65ADE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576F8"/>
    <w:multiLevelType w:val="multilevel"/>
    <w:tmpl w:val="832A5078"/>
    <w:lvl w:ilvl="0">
      <w:start w:val="7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437099"/>
    <w:multiLevelType w:val="hybridMultilevel"/>
    <w:tmpl w:val="D2E2B5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072"/>
    <w:multiLevelType w:val="multilevel"/>
    <w:tmpl w:val="5AAAB9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9">
    <w:nsid w:val="556420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7221FF"/>
    <w:multiLevelType w:val="hybridMultilevel"/>
    <w:tmpl w:val="C82E3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875F72"/>
    <w:multiLevelType w:val="multilevel"/>
    <w:tmpl w:val="CB7037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A669BC"/>
    <w:multiLevelType w:val="multilevel"/>
    <w:tmpl w:val="E18EC772"/>
    <w:lvl w:ilvl="0">
      <w:start w:val="1"/>
      <w:numFmt w:val="decimal"/>
      <w:lvlText w:val="%1."/>
      <w:lvlJc w:val="left"/>
      <w:pPr>
        <w:ind w:left="592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3">
    <w:nsid w:val="71605068"/>
    <w:multiLevelType w:val="multilevel"/>
    <w:tmpl w:val="C4848E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E7561D"/>
    <w:multiLevelType w:val="hybridMultilevel"/>
    <w:tmpl w:val="A64E670C"/>
    <w:lvl w:ilvl="0" w:tplc="9964277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B0E3A"/>
    <w:multiLevelType w:val="multilevel"/>
    <w:tmpl w:val="0428E4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5"/>
  </w:num>
  <w:num w:numId="6">
    <w:abstractNumId w:val="9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74AB"/>
    <w:rsid w:val="0002164B"/>
    <w:rsid w:val="000266F7"/>
    <w:rsid w:val="000347D5"/>
    <w:rsid w:val="00051268"/>
    <w:rsid w:val="000738C7"/>
    <w:rsid w:val="0007604E"/>
    <w:rsid w:val="000829D3"/>
    <w:rsid w:val="00085AA4"/>
    <w:rsid w:val="000974AB"/>
    <w:rsid w:val="000A259D"/>
    <w:rsid w:val="000B0539"/>
    <w:rsid w:val="000B3009"/>
    <w:rsid w:val="00104BB2"/>
    <w:rsid w:val="0010748A"/>
    <w:rsid w:val="0012268B"/>
    <w:rsid w:val="00157E2B"/>
    <w:rsid w:val="001C0715"/>
    <w:rsid w:val="0021436B"/>
    <w:rsid w:val="00214E52"/>
    <w:rsid w:val="0022403B"/>
    <w:rsid w:val="00237F5C"/>
    <w:rsid w:val="0026094B"/>
    <w:rsid w:val="002912BD"/>
    <w:rsid w:val="002972C8"/>
    <w:rsid w:val="002D0AE8"/>
    <w:rsid w:val="002E64C7"/>
    <w:rsid w:val="002E7E5D"/>
    <w:rsid w:val="00323925"/>
    <w:rsid w:val="003544A1"/>
    <w:rsid w:val="00375AB5"/>
    <w:rsid w:val="00386E28"/>
    <w:rsid w:val="003D6ED3"/>
    <w:rsid w:val="003E2066"/>
    <w:rsid w:val="003E4331"/>
    <w:rsid w:val="00413E6B"/>
    <w:rsid w:val="00414FEE"/>
    <w:rsid w:val="00427E91"/>
    <w:rsid w:val="00451EC0"/>
    <w:rsid w:val="004832E8"/>
    <w:rsid w:val="00494A69"/>
    <w:rsid w:val="004C4EAC"/>
    <w:rsid w:val="004C7BA3"/>
    <w:rsid w:val="004D728C"/>
    <w:rsid w:val="004F1640"/>
    <w:rsid w:val="00503792"/>
    <w:rsid w:val="00572382"/>
    <w:rsid w:val="005817D6"/>
    <w:rsid w:val="00582DA6"/>
    <w:rsid w:val="005A0FD9"/>
    <w:rsid w:val="005D767F"/>
    <w:rsid w:val="00604167"/>
    <w:rsid w:val="00622153"/>
    <w:rsid w:val="0069384B"/>
    <w:rsid w:val="006B27BA"/>
    <w:rsid w:val="006C517A"/>
    <w:rsid w:val="00704FD9"/>
    <w:rsid w:val="00726809"/>
    <w:rsid w:val="00746C29"/>
    <w:rsid w:val="00751491"/>
    <w:rsid w:val="0076243D"/>
    <w:rsid w:val="007C567B"/>
    <w:rsid w:val="007E4CD1"/>
    <w:rsid w:val="007F5503"/>
    <w:rsid w:val="0080278A"/>
    <w:rsid w:val="008373E7"/>
    <w:rsid w:val="00872622"/>
    <w:rsid w:val="00894CC4"/>
    <w:rsid w:val="008B6595"/>
    <w:rsid w:val="00900C5E"/>
    <w:rsid w:val="009517CC"/>
    <w:rsid w:val="009B6949"/>
    <w:rsid w:val="00A119AF"/>
    <w:rsid w:val="00A37F6D"/>
    <w:rsid w:val="00A75556"/>
    <w:rsid w:val="00A82789"/>
    <w:rsid w:val="00AA1419"/>
    <w:rsid w:val="00AA69E5"/>
    <w:rsid w:val="00AF1931"/>
    <w:rsid w:val="00B1412D"/>
    <w:rsid w:val="00B9297E"/>
    <w:rsid w:val="00B97D51"/>
    <w:rsid w:val="00BB5D9B"/>
    <w:rsid w:val="00BD335A"/>
    <w:rsid w:val="00BF03F6"/>
    <w:rsid w:val="00C03CC5"/>
    <w:rsid w:val="00C16EE6"/>
    <w:rsid w:val="00C5064D"/>
    <w:rsid w:val="00C753BC"/>
    <w:rsid w:val="00CA71A3"/>
    <w:rsid w:val="00CA79E5"/>
    <w:rsid w:val="00CD361F"/>
    <w:rsid w:val="00D33F87"/>
    <w:rsid w:val="00D64424"/>
    <w:rsid w:val="00D73D95"/>
    <w:rsid w:val="00D90B55"/>
    <w:rsid w:val="00DA0E40"/>
    <w:rsid w:val="00DB7654"/>
    <w:rsid w:val="00DF574C"/>
    <w:rsid w:val="00E049A9"/>
    <w:rsid w:val="00E055DC"/>
    <w:rsid w:val="00E33A59"/>
    <w:rsid w:val="00E370FE"/>
    <w:rsid w:val="00E42C2F"/>
    <w:rsid w:val="00E51677"/>
    <w:rsid w:val="00E608F0"/>
    <w:rsid w:val="00E65C88"/>
    <w:rsid w:val="00ED681A"/>
    <w:rsid w:val="00F11078"/>
    <w:rsid w:val="00F21123"/>
    <w:rsid w:val="00F31A2F"/>
    <w:rsid w:val="00F437A6"/>
    <w:rsid w:val="00F45590"/>
    <w:rsid w:val="00F50075"/>
    <w:rsid w:val="00F646FA"/>
    <w:rsid w:val="00FA32F3"/>
    <w:rsid w:val="00FB3940"/>
    <w:rsid w:val="00FC5CF9"/>
    <w:rsid w:val="00FC7FE0"/>
    <w:rsid w:val="00FD22F7"/>
    <w:rsid w:val="00FD25ED"/>
    <w:rsid w:val="00FE57EB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5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aliases w:val="Заголовок 1_мой"/>
    <w:basedOn w:val="a"/>
    <w:next w:val="a"/>
    <w:link w:val="10"/>
    <w:qFormat/>
    <w:rsid w:val="00B9297E"/>
    <w:pPr>
      <w:keepNext/>
      <w:widowControl/>
      <w:spacing w:before="240" w:after="60"/>
      <w:outlineLvl w:val="0"/>
    </w:pPr>
    <w:rPr>
      <w:rFonts w:ascii="Arial" w:hAnsi="Arial" w:cs="Times New Roman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A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74AB"/>
    <w:pPr>
      <w:ind w:left="708"/>
    </w:pPr>
  </w:style>
  <w:style w:type="character" w:customStyle="1" w:styleId="3">
    <w:name w:val="Основной текст (3)_"/>
    <w:link w:val="31"/>
    <w:uiPriority w:val="99"/>
    <w:locked/>
    <w:rsid w:val="000974AB"/>
    <w:rPr>
      <w:rFonts w:ascii="Times New Roman" w:hAnsi="Times New Roman" w:cs="Times New Roman"/>
      <w:b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974AB"/>
    <w:pPr>
      <w:shd w:val="clear" w:color="auto" w:fill="FFFFFF"/>
      <w:spacing w:before="240" w:after="360" w:line="240" w:lineRule="atLeast"/>
      <w:ind w:hanging="360"/>
      <w:jc w:val="both"/>
    </w:pPr>
    <w:rPr>
      <w:rFonts w:ascii="Times New Roman" w:eastAsiaTheme="minorHAnsi" w:hAnsi="Times New Roman" w:cs="Times New Roman"/>
      <w:b/>
      <w:color w:val="auto"/>
      <w:sz w:val="22"/>
      <w:szCs w:val="22"/>
      <w:lang w:eastAsia="en-US"/>
    </w:rPr>
  </w:style>
  <w:style w:type="character" w:customStyle="1" w:styleId="6">
    <w:name w:val="Заголовок №6_"/>
    <w:link w:val="61"/>
    <w:uiPriority w:val="99"/>
    <w:locked/>
    <w:rsid w:val="000974AB"/>
    <w:rPr>
      <w:rFonts w:ascii="Times New Roman" w:hAnsi="Times New Roman" w:cs="Times New Roman"/>
      <w:b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974AB"/>
    <w:pPr>
      <w:shd w:val="clear" w:color="auto" w:fill="FFFFFF"/>
      <w:spacing w:before="240" w:after="300" w:line="240" w:lineRule="atLeast"/>
      <w:ind w:hanging="300"/>
      <w:jc w:val="both"/>
      <w:outlineLvl w:val="5"/>
    </w:pPr>
    <w:rPr>
      <w:rFonts w:ascii="Times New Roman" w:eastAsiaTheme="minorHAnsi" w:hAnsi="Times New Roman" w:cs="Times New Roman"/>
      <w:b/>
      <w:color w:val="auto"/>
      <w:sz w:val="22"/>
      <w:szCs w:val="22"/>
      <w:lang w:eastAsia="en-US"/>
    </w:rPr>
  </w:style>
  <w:style w:type="character" w:customStyle="1" w:styleId="a5">
    <w:name w:val="Колонтитул_"/>
    <w:link w:val="11"/>
    <w:uiPriority w:val="99"/>
    <w:locked/>
    <w:rsid w:val="000974A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Колонтитул1"/>
    <w:basedOn w:val="a"/>
    <w:link w:val="a5"/>
    <w:uiPriority w:val="99"/>
    <w:rsid w:val="000974AB"/>
    <w:pPr>
      <w:shd w:val="clear" w:color="auto" w:fill="FFFFFF"/>
      <w:spacing w:line="269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0">
    <w:name w:val="Основной текст (6)_"/>
    <w:link w:val="62"/>
    <w:uiPriority w:val="99"/>
    <w:locked/>
    <w:rsid w:val="000974AB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62">
    <w:name w:val="Основной текст (6)"/>
    <w:basedOn w:val="a"/>
    <w:link w:val="60"/>
    <w:uiPriority w:val="99"/>
    <w:rsid w:val="000974AB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color w:val="auto"/>
      <w:sz w:val="26"/>
      <w:szCs w:val="22"/>
      <w:lang w:eastAsia="en-US"/>
    </w:rPr>
  </w:style>
  <w:style w:type="character" w:customStyle="1" w:styleId="a6">
    <w:name w:val="Подпись к таблице_"/>
    <w:link w:val="12"/>
    <w:uiPriority w:val="99"/>
    <w:locked/>
    <w:rsid w:val="000974AB"/>
    <w:rPr>
      <w:rFonts w:ascii="Times New Roman" w:hAnsi="Times New Roman" w:cs="Times New Roman"/>
      <w:b/>
      <w:shd w:val="clear" w:color="auto" w:fill="FFFFFF"/>
    </w:rPr>
  </w:style>
  <w:style w:type="paragraph" w:customStyle="1" w:styleId="12">
    <w:name w:val="Подпись к таблице1"/>
    <w:basedOn w:val="a"/>
    <w:link w:val="a6"/>
    <w:uiPriority w:val="99"/>
    <w:rsid w:val="000974A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color w:val="auto"/>
      <w:sz w:val="22"/>
      <w:szCs w:val="22"/>
      <w:lang w:eastAsia="en-US"/>
    </w:rPr>
  </w:style>
  <w:style w:type="character" w:customStyle="1" w:styleId="30">
    <w:name w:val="Основной текст (3)"/>
    <w:uiPriority w:val="99"/>
    <w:rsid w:val="000974AB"/>
    <w:rPr>
      <w:rFonts w:ascii="Times New Roman" w:hAnsi="Times New Roman" w:cs="Times New Roman" w:hint="default"/>
      <w:b/>
      <w:bCs w:val="0"/>
      <w:sz w:val="22"/>
      <w:u w:val="single"/>
    </w:rPr>
  </w:style>
  <w:style w:type="character" w:customStyle="1" w:styleId="a7">
    <w:name w:val="Основной текст + Полужирный"/>
    <w:uiPriority w:val="99"/>
    <w:rsid w:val="000974AB"/>
    <w:rPr>
      <w:rFonts w:ascii="Times New Roman" w:hAnsi="Times New Roman" w:cs="Times New Roman" w:hint="default"/>
      <w:b/>
      <w:bCs w:val="0"/>
      <w:strike w:val="0"/>
      <w:dstrike w:val="0"/>
      <w:sz w:val="22"/>
      <w:u w:val="none"/>
      <w:effect w:val="none"/>
    </w:rPr>
  </w:style>
  <w:style w:type="character" w:customStyle="1" w:styleId="a8">
    <w:name w:val="Колонтитул"/>
    <w:uiPriority w:val="99"/>
    <w:rsid w:val="000974AB"/>
  </w:style>
  <w:style w:type="character" w:customStyle="1" w:styleId="6Exact">
    <w:name w:val="Основной текст (6) Exact"/>
    <w:uiPriority w:val="99"/>
    <w:rsid w:val="000974AB"/>
    <w:rPr>
      <w:rFonts w:ascii="Times New Roman" w:hAnsi="Times New Roman" w:cs="Times New Roman" w:hint="default"/>
      <w:b/>
      <w:bCs w:val="0"/>
      <w:strike w:val="0"/>
      <w:dstrike w:val="0"/>
      <w:spacing w:val="1"/>
      <w:u w:val="none"/>
      <w:effect w:val="none"/>
    </w:rPr>
  </w:style>
  <w:style w:type="character" w:customStyle="1" w:styleId="63">
    <w:name w:val="Заголовок №6"/>
    <w:uiPriority w:val="99"/>
    <w:rsid w:val="000974AB"/>
    <w:rPr>
      <w:rFonts w:ascii="Times New Roman" w:hAnsi="Times New Roman" w:cs="Times New Roman" w:hint="default"/>
      <w:b/>
      <w:bCs w:val="0"/>
      <w:sz w:val="22"/>
      <w:u w:val="single"/>
    </w:rPr>
  </w:style>
  <w:style w:type="character" w:customStyle="1" w:styleId="13">
    <w:name w:val="Основной текст + Полужирный1"/>
    <w:uiPriority w:val="99"/>
    <w:rsid w:val="000974AB"/>
    <w:rPr>
      <w:rFonts w:ascii="Times New Roman" w:hAnsi="Times New Roman" w:cs="Times New Roman" w:hint="default"/>
      <w:b/>
      <w:bCs w:val="0"/>
      <w:strike w:val="0"/>
      <w:dstrike w:val="0"/>
      <w:sz w:val="22"/>
      <w:u w:val="none"/>
      <w:effect w:val="none"/>
    </w:rPr>
  </w:style>
  <w:style w:type="character" w:customStyle="1" w:styleId="a9">
    <w:name w:val="Подпись к таблице"/>
    <w:uiPriority w:val="99"/>
    <w:rsid w:val="000974AB"/>
    <w:rPr>
      <w:rFonts w:ascii="Times New Roman" w:hAnsi="Times New Roman" w:cs="Times New Roman" w:hint="default"/>
      <w:b/>
      <w:bCs w:val="0"/>
      <w:sz w:val="22"/>
      <w:u w:val="single"/>
    </w:rPr>
  </w:style>
  <w:style w:type="character" w:customStyle="1" w:styleId="32pt">
    <w:name w:val="Основной текст (3) + Интервал 2 pt"/>
    <w:uiPriority w:val="99"/>
    <w:rsid w:val="000974AB"/>
    <w:rPr>
      <w:rFonts w:ascii="Times New Roman" w:hAnsi="Times New Roman" w:cs="Times New Roman" w:hint="default"/>
      <w:b/>
      <w:bCs w:val="0"/>
      <w:strike w:val="0"/>
      <w:dstrike w:val="0"/>
      <w:spacing w:val="40"/>
      <w:sz w:val="22"/>
      <w:u w:val="none"/>
      <w:effect w:val="none"/>
    </w:rPr>
  </w:style>
  <w:style w:type="character" w:customStyle="1" w:styleId="32">
    <w:name w:val="Основной текст (3) + Не полужирный"/>
    <w:uiPriority w:val="99"/>
    <w:rsid w:val="000974AB"/>
  </w:style>
  <w:style w:type="character" w:customStyle="1" w:styleId="17">
    <w:name w:val="Основной текст + 17"/>
    <w:aliases w:val="5 pt8,Полужирный4"/>
    <w:uiPriority w:val="99"/>
    <w:rsid w:val="000974AB"/>
    <w:rPr>
      <w:rFonts w:ascii="Times New Roman" w:hAnsi="Times New Roman" w:cs="Times New Roman" w:hint="default"/>
      <w:b/>
      <w:bCs w:val="0"/>
      <w:strike w:val="0"/>
      <w:dstrike w:val="0"/>
      <w:sz w:val="35"/>
      <w:u w:val="none"/>
      <w:effect w:val="none"/>
    </w:rPr>
  </w:style>
  <w:style w:type="character" w:customStyle="1" w:styleId="13pt">
    <w:name w:val="Основной текст + 13 pt"/>
    <w:aliases w:val="Полужирный3"/>
    <w:uiPriority w:val="99"/>
    <w:rsid w:val="000974AB"/>
    <w:rPr>
      <w:rFonts w:ascii="Times New Roman" w:hAnsi="Times New Roman" w:cs="Times New Roman" w:hint="default"/>
      <w:b/>
      <w:bCs w:val="0"/>
      <w:strike w:val="0"/>
      <w:dstrike w:val="0"/>
      <w:sz w:val="26"/>
      <w:u w:val="none"/>
      <w:effect w:val="none"/>
    </w:rPr>
  </w:style>
  <w:style w:type="paragraph" w:styleId="aa">
    <w:name w:val="Body Text"/>
    <w:basedOn w:val="a"/>
    <w:link w:val="ab"/>
    <w:uiPriority w:val="1"/>
    <w:qFormat/>
    <w:rsid w:val="00FE57EB"/>
    <w:pPr>
      <w:autoSpaceDE w:val="0"/>
      <w:autoSpaceDN w:val="0"/>
      <w:ind w:left="402"/>
      <w:jc w:val="both"/>
    </w:pPr>
    <w:rPr>
      <w:rFonts w:ascii="Times New Roman" w:hAnsi="Times New Roman" w:cs="Times New Roman"/>
      <w:color w:val="auto"/>
      <w:lang w:val="en-US"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FE57E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0">
    <w:name w:val="Заголовок 11"/>
    <w:basedOn w:val="a"/>
    <w:uiPriority w:val="1"/>
    <w:qFormat/>
    <w:rsid w:val="00FE57EB"/>
    <w:pPr>
      <w:autoSpaceDE w:val="0"/>
      <w:autoSpaceDN w:val="0"/>
      <w:ind w:left="402"/>
      <w:jc w:val="both"/>
      <w:outlineLvl w:val="1"/>
    </w:pPr>
    <w:rPr>
      <w:rFonts w:ascii="Times New Roman" w:hAnsi="Times New Roman" w:cs="Times New Roman"/>
      <w:b/>
      <w:bCs/>
      <w:color w:val="auto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F55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5503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val="en-US" w:eastAsia="en-US" w:bidi="en-US"/>
    </w:rPr>
  </w:style>
  <w:style w:type="table" w:styleId="ac">
    <w:name w:val="Table Grid"/>
    <w:basedOn w:val="a1"/>
    <w:uiPriority w:val="59"/>
    <w:rsid w:val="00726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мой Знак"/>
    <w:basedOn w:val="a0"/>
    <w:link w:val="1"/>
    <w:rsid w:val="00B9297E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</dc:creator>
  <cp:lastModifiedBy>25dov</cp:lastModifiedBy>
  <cp:revision>26</cp:revision>
  <cp:lastPrinted>2019-04-02T05:01:00Z</cp:lastPrinted>
  <dcterms:created xsi:type="dcterms:W3CDTF">2019-03-29T12:18:00Z</dcterms:created>
  <dcterms:modified xsi:type="dcterms:W3CDTF">2019-12-18T09:10:00Z</dcterms:modified>
</cp:coreProperties>
</file>