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DA6" w:rsidRDefault="00801D9D" w:rsidP="00801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F22322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2DA6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F22322" w:rsidRDefault="00F22322" w:rsidP="00F22322">
      <w:pPr>
        <w:tabs>
          <w:tab w:val="center" w:pos="5529"/>
          <w:tab w:val="left" w:pos="5812"/>
          <w:tab w:val="right" w:pos="935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Начальник Ремонтно-                                                                    эксплуатационного производства </w:t>
      </w:r>
    </w:p>
    <w:p w:rsidR="00532DA6" w:rsidRDefault="00532DA6" w:rsidP="00F22322">
      <w:pPr>
        <w:spacing w:after="0" w:line="240" w:lineRule="auto"/>
        <w:ind w:left="5812" w:hanging="439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F22322">
        <w:rPr>
          <w:rFonts w:ascii="Times New Roman" w:hAnsi="Times New Roman" w:cs="Times New Roman"/>
          <w:sz w:val="28"/>
          <w:szCs w:val="28"/>
        </w:rPr>
        <w:t>Р.Ф. Саббахов</w:t>
      </w:r>
    </w:p>
    <w:p w:rsidR="00532DA6" w:rsidRPr="00532DA6" w:rsidRDefault="00532DA6" w:rsidP="00532D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</w:t>
      </w:r>
      <w:r w:rsidR="00F2232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____________201</w:t>
      </w:r>
      <w:r w:rsidR="00F2232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532DA6" w:rsidRDefault="00532DA6" w:rsidP="005F39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EBB" w:rsidRPr="005F3913" w:rsidRDefault="005F3913" w:rsidP="005F39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913">
        <w:rPr>
          <w:rFonts w:ascii="Times New Roman" w:hAnsi="Times New Roman" w:cs="Times New Roman"/>
          <w:b/>
          <w:sz w:val="28"/>
          <w:szCs w:val="28"/>
        </w:rPr>
        <w:t xml:space="preserve">Техническое </w:t>
      </w:r>
      <w:r w:rsidR="004B2A7B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BD3058" w:rsidRPr="00EE2A86" w:rsidRDefault="004B357B" w:rsidP="004B3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22322">
        <w:rPr>
          <w:rFonts w:ascii="Times New Roman" w:hAnsi="Times New Roman" w:cs="Times New Roman"/>
          <w:sz w:val="28"/>
          <w:szCs w:val="28"/>
        </w:rPr>
        <w:t>На выполнение работ</w:t>
      </w:r>
      <w:r w:rsidR="00EE2A86">
        <w:rPr>
          <w:rFonts w:ascii="Times New Roman" w:hAnsi="Times New Roman" w:cs="Times New Roman"/>
          <w:sz w:val="28"/>
          <w:szCs w:val="28"/>
        </w:rPr>
        <w:t xml:space="preserve"> </w:t>
      </w:r>
      <w:r w:rsidR="003B4595" w:rsidRPr="003B4595">
        <w:rPr>
          <w:rFonts w:ascii="Times New Roman" w:hAnsi="Times New Roman" w:cs="Times New Roman"/>
          <w:sz w:val="28"/>
          <w:szCs w:val="28"/>
        </w:rPr>
        <w:t>по</w:t>
      </w:r>
      <w:r w:rsidR="000B0B68">
        <w:rPr>
          <w:rFonts w:ascii="Times New Roman" w:hAnsi="Times New Roman" w:cs="Times New Roman"/>
          <w:sz w:val="28"/>
          <w:szCs w:val="28"/>
        </w:rPr>
        <w:t xml:space="preserve"> </w:t>
      </w:r>
      <w:r w:rsidR="00F002B1">
        <w:rPr>
          <w:rFonts w:ascii="Times New Roman" w:hAnsi="Times New Roman" w:cs="Times New Roman"/>
          <w:sz w:val="28"/>
          <w:szCs w:val="28"/>
        </w:rPr>
        <w:t xml:space="preserve">очистке земельного участка от строительного мусора после сноса зданий </w:t>
      </w:r>
      <w:r w:rsidR="002A19EC">
        <w:rPr>
          <w:rFonts w:ascii="Times New Roman" w:hAnsi="Times New Roman" w:cs="Times New Roman"/>
          <w:sz w:val="28"/>
          <w:szCs w:val="28"/>
        </w:rPr>
        <w:t>на территории турбазы «Сатурн»</w:t>
      </w:r>
      <w:r w:rsidR="004B2A7B">
        <w:rPr>
          <w:rFonts w:ascii="Times New Roman" w:hAnsi="Times New Roman" w:cs="Times New Roman"/>
          <w:sz w:val="28"/>
          <w:szCs w:val="28"/>
        </w:rPr>
        <w:t>.</w:t>
      </w:r>
    </w:p>
    <w:p w:rsidR="003511A5" w:rsidRDefault="003511A5" w:rsidP="00EE2A86">
      <w:pPr>
        <w:shd w:val="clear" w:color="auto" w:fill="FFFFFF"/>
        <w:spacing w:before="1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E2A86" w:rsidRPr="00A16944" w:rsidRDefault="00EE2A86" w:rsidP="00EE2A86">
      <w:pPr>
        <w:shd w:val="clear" w:color="auto" w:fill="FFFFFF"/>
        <w:spacing w:before="12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E2A86">
        <w:rPr>
          <w:rFonts w:ascii="Times New Roman" w:hAnsi="Times New Roman" w:cs="Times New Roman"/>
          <w:b/>
          <w:bCs/>
          <w:sz w:val="28"/>
          <w:szCs w:val="28"/>
          <w:u w:val="single"/>
        </w:rPr>
        <w:t>Наименование объекта</w:t>
      </w:r>
      <w:r w:rsidR="00A16944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A1694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A19EC">
        <w:rPr>
          <w:rFonts w:ascii="Times New Roman" w:hAnsi="Times New Roman" w:cs="Times New Roman"/>
          <w:sz w:val="28"/>
          <w:szCs w:val="28"/>
        </w:rPr>
        <w:t>Турбаза «Сатурн»</w:t>
      </w:r>
      <w:r w:rsidR="00AC02A4">
        <w:rPr>
          <w:rFonts w:ascii="Times New Roman" w:hAnsi="Times New Roman" w:cs="Times New Roman"/>
          <w:sz w:val="28"/>
          <w:szCs w:val="28"/>
        </w:rPr>
        <w:t xml:space="preserve"> </w:t>
      </w:r>
      <w:r w:rsidR="003B4595">
        <w:rPr>
          <w:rFonts w:ascii="Times New Roman" w:hAnsi="Times New Roman" w:cs="Times New Roman"/>
          <w:sz w:val="28"/>
          <w:szCs w:val="28"/>
        </w:rPr>
        <w:t xml:space="preserve">расположенный по адресу: </w:t>
      </w:r>
      <w:r w:rsidR="00AC02A4">
        <w:rPr>
          <w:rFonts w:ascii="Times New Roman" w:hAnsi="Times New Roman" w:cs="Times New Roman"/>
          <w:sz w:val="28"/>
          <w:szCs w:val="28"/>
        </w:rPr>
        <w:t>Башкортостан, г. Салават</w:t>
      </w:r>
      <w:r w:rsidR="00532DA6">
        <w:rPr>
          <w:rFonts w:ascii="Times New Roman" w:hAnsi="Times New Roman" w:cs="Times New Roman"/>
          <w:sz w:val="28"/>
          <w:szCs w:val="28"/>
        </w:rPr>
        <w:t>.</w:t>
      </w:r>
    </w:p>
    <w:p w:rsidR="0082114F" w:rsidRPr="0082114F" w:rsidRDefault="0082114F" w:rsidP="0082114F">
      <w:pPr>
        <w:shd w:val="clear" w:color="auto" w:fill="FFFFFF"/>
        <w:tabs>
          <w:tab w:val="num" w:pos="1985"/>
        </w:tabs>
        <w:spacing w:line="278" w:lineRule="exact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  <w:r w:rsidRPr="0082114F"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  <w:u w:val="single"/>
        </w:rPr>
        <w:t>Перечень документации, на основании которой должны производиться работы.</w:t>
      </w:r>
    </w:p>
    <w:p w:rsidR="0082114F" w:rsidRPr="0082114F" w:rsidRDefault="00532DA6" w:rsidP="00532DA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</w:t>
      </w:r>
      <w:r w:rsidR="003C0D4D">
        <w:rPr>
          <w:rFonts w:ascii="Times New Roman" w:hAnsi="Times New Roman" w:cs="Times New Roman"/>
          <w:color w:val="000000"/>
          <w:spacing w:val="1"/>
          <w:sz w:val="28"/>
          <w:szCs w:val="28"/>
        </w:rPr>
        <w:t>Технический п</w:t>
      </w:r>
      <w:r w:rsidR="0082114F" w:rsidRPr="0082114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аспорт </w:t>
      </w:r>
      <w:r w:rsidR="003C0D4D">
        <w:rPr>
          <w:rFonts w:ascii="Times New Roman" w:hAnsi="Times New Roman" w:cs="Times New Roman"/>
          <w:color w:val="000000"/>
          <w:spacing w:val="1"/>
          <w:sz w:val="28"/>
          <w:szCs w:val="28"/>
        </w:rPr>
        <w:t>здани</w:t>
      </w:r>
      <w:r w:rsidR="00972F08">
        <w:rPr>
          <w:rFonts w:ascii="Times New Roman" w:hAnsi="Times New Roman" w:cs="Times New Roman"/>
          <w:color w:val="000000"/>
          <w:spacing w:val="1"/>
          <w:sz w:val="28"/>
          <w:szCs w:val="28"/>
        </w:rPr>
        <w:t>й</w:t>
      </w:r>
      <w:r w:rsidR="0082114F" w:rsidRPr="0082114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</w:p>
    <w:p w:rsidR="0082114F" w:rsidRPr="0082114F" w:rsidRDefault="00532DA6" w:rsidP="0082114F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</w:t>
      </w:r>
      <w:r w:rsidR="0082114F" w:rsidRPr="0082114F">
        <w:rPr>
          <w:rFonts w:ascii="Times New Roman" w:hAnsi="Times New Roman" w:cs="Times New Roman"/>
          <w:color w:val="000000"/>
          <w:spacing w:val="1"/>
          <w:sz w:val="28"/>
          <w:szCs w:val="28"/>
        </w:rPr>
        <w:t>Технические требования настоящего технического задания.</w:t>
      </w:r>
    </w:p>
    <w:p w:rsidR="00AC02A4" w:rsidRDefault="00AC02A4" w:rsidP="00AC02A4">
      <w:pPr>
        <w:pStyle w:val="4"/>
        <w:spacing w:before="0" w:after="0"/>
        <w:jc w:val="both"/>
        <w:rPr>
          <w:b w:val="0"/>
          <w:color w:val="000000"/>
        </w:rPr>
      </w:pPr>
      <w:r>
        <w:rPr>
          <w:color w:val="000000"/>
        </w:rPr>
        <w:t xml:space="preserve">     </w:t>
      </w:r>
      <w:r w:rsidRPr="00AC02A4">
        <w:rPr>
          <w:color w:val="000000"/>
        </w:rPr>
        <w:t>Цель работ:</w:t>
      </w:r>
      <w:r w:rsidRPr="00AC02A4">
        <w:rPr>
          <w:b w:val="0"/>
          <w:color w:val="000000"/>
        </w:rPr>
        <w:t xml:space="preserve"> </w:t>
      </w:r>
      <w:r w:rsidR="002A19EC">
        <w:rPr>
          <w:b w:val="0"/>
          <w:color w:val="000000"/>
        </w:rPr>
        <w:t>Очистка земельного участка</w:t>
      </w:r>
      <w:bookmarkStart w:id="0" w:name="_GoBack"/>
      <w:bookmarkEnd w:id="0"/>
    </w:p>
    <w:p w:rsidR="00AC02A4" w:rsidRPr="00AC02A4" w:rsidRDefault="00AC02A4" w:rsidP="00532DA6">
      <w:pPr>
        <w:spacing w:after="0"/>
        <w:rPr>
          <w:lang w:eastAsia="ru-RU"/>
        </w:rPr>
      </w:pPr>
    </w:p>
    <w:p w:rsidR="00AC02A4" w:rsidRPr="00AC02A4" w:rsidRDefault="00AC02A4" w:rsidP="00AC02A4">
      <w:pPr>
        <w:pStyle w:val="a4"/>
        <w:rPr>
          <w:sz w:val="28"/>
          <w:szCs w:val="28"/>
        </w:rPr>
      </w:pPr>
      <w:r w:rsidRPr="00AC02A4">
        <w:rPr>
          <w:b/>
          <w:sz w:val="28"/>
          <w:szCs w:val="28"/>
          <w:u w:val="single"/>
        </w:rPr>
        <w:t>Плановые сроки начала и окончания работ.</w:t>
      </w:r>
      <w:r w:rsidRPr="00AC02A4">
        <w:rPr>
          <w:sz w:val="28"/>
          <w:szCs w:val="28"/>
        </w:rPr>
        <w:br/>
      </w:r>
    </w:p>
    <w:p w:rsidR="00AC02A4" w:rsidRPr="001D56A6" w:rsidRDefault="00AC02A4" w:rsidP="00AC02A4">
      <w:pPr>
        <w:pStyle w:val="a4"/>
        <w:rPr>
          <w:sz w:val="28"/>
          <w:szCs w:val="28"/>
        </w:rPr>
      </w:pPr>
      <w:r w:rsidRPr="001D56A6">
        <w:rPr>
          <w:sz w:val="28"/>
          <w:szCs w:val="28"/>
        </w:rPr>
        <w:t>Начало выполнения работ –</w:t>
      </w:r>
      <w:r w:rsidR="00887D00">
        <w:rPr>
          <w:sz w:val="28"/>
          <w:szCs w:val="28"/>
        </w:rPr>
        <w:t xml:space="preserve"> </w:t>
      </w:r>
      <w:r w:rsidR="002A19EC">
        <w:rPr>
          <w:sz w:val="28"/>
          <w:szCs w:val="28"/>
        </w:rPr>
        <w:t>ноябрь</w:t>
      </w:r>
      <w:r w:rsidR="002D7273" w:rsidRPr="001D56A6">
        <w:rPr>
          <w:sz w:val="28"/>
          <w:szCs w:val="28"/>
        </w:rPr>
        <w:t xml:space="preserve"> </w:t>
      </w:r>
      <w:r w:rsidR="00F96E4B" w:rsidRPr="001D56A6">
        <w:rPr>
          <w:sz w:val="28"/>
          <w:szCs w:val="28"/>
        </w:rPr>
        <w:t>201</w:t>
      </w:r>
      <w:r w:rsidR="00017321">
        <w:rPr>
          <w:sz w:val="28"/>
          <w:szCs w:val="28"/>
        </w:rPr>
        <w:t>9</w:t>
      </w:r>
      <w:r w:rsidR="00F96E4B" w:rsidRPr="001D56A6">
        <w:rPr>
          <w:sz w:val="28"/>
          <w:szCs w:val="28"/>
        </w:rPr>
        <w:t>г</w:t>
      </w:r>
      <w:r w:rsidR="00414CED" w:rsidRPr="001D56A6">
        <w:rPr>
          <w:sz w:val="28"/>
          <w:szCs w:val="28"/>
        </w:rPr>
        <w:t>.</w:t>
      </w:r>
    </w:p>
    <w:p w:rsidR="00AC02A4" w:rsidRPr="00AC02A4" w:rsidRDefault="00AC02A4" w:rsidP="00AC02A4">
      <w:pPr>
        <w:pStyle w:val="a4"/>
        <w:rPr>
          <w:color w:val="auto"/>
          <w:sz w:val="28"/>
          <w:szCs w:val="28"/>
        </w:rPr>
      </w:pPr>
      <w:r w:rsidRPr="001D56A6">
        <w:rPr>
          <w:sz w:val="28"/>
          <w:szCs w:val="28"/>
        </w:rPr>
        <w:t xml:space="preserve">Окончание выполнения работ – </w:t>
      </w:r>
      <w:r w:rsidR="00017321">
        <w:rPr>
          <w:sz w:val="28"/>
          <w:szCs w:val="28"/>
        </w:rPr>
        <w:t xml:space="preserve"> </w:t>
      </w:r>
      <w:r w:rsidR="00935B57">
        <w:rPr>
          <w:sz w:val="28"/>
          <w:szCs w:val="28"/>
        </w:rPr>
        <w:t>декабрь 2019</w:t>
      </w:r>
      <w:r w:rsidR="002A19EC">
        <w:rPr>
          <w:sz w:val="28"/>
          <w:szCs w:val="28"/>
        </w:rPr>
        <w:t>г.</w:t>
      </w:r>
      <w:r w:rsidR="00017321">
        <w:rPr>
          <w:sz w:val="28"/>
          <w:szCs w:val="28"/>
        </w:rPr>
        <w:t xml:space="preserve"> </w:t>
      </w:r>
    </w:p>
    <w:p w:rsidR="0082114F" w:rsidRPr="00AC02A4" w:rsidRDefault="0082114F" w:rsidP="00532DA6">
      <w:pPr>
        <w:spacing w:after="0"/>
        <w:rPr>
          <w:rFonts w:ascii="Times New Roman" w:hAnsi="Times New Roman" w:cs="Times New Roman"/>
          <w:color w:val="1F497D"/>
          <w:sz w:val="28"/>
          <w:szCs w:val="28"/>
        </w:rPr>
      </w:pPr>
    </w:p>
    <w:p w:rsidR="00EE2A86" w:rsidRDefault="00EE2A86" w:rsidP="00EE2A86">
      <w:pPr>
        <w:pStyle w:val="a4"/>
        <w:rPr>
          <w:b/>
          <w:bCs/>
          <w:sz w:val="28"/>
          <w:szCs w:val="28"/>
        </w:rPr>
      </w:pPr>
      <w:r w:rsidRPr="0097138A">
        <w:rPr>
          <w:b/>
          <w:bCs/>
          <w:sz w:val="28"/>
          <w:szCs w:val="28"/>
        </w:rPr>
        <w:t xml:space="preserve"> </w:t>
      </w:r>
      <w:r w:rsidRPr="0097138A">
        <w:rPr>
          <w:b/>
          <w:bCs/>
          <w:sz w:val="28"/>
          <w:szCs w:val="28"/>
          <w:u w:val="single"/>
        </w:rPr>
        <w:t>Источник и порядок финансирования</w:t>
      </w:r>
      <w:r w:rsidRPr="0097138A">
        <w:rPr>
          <w:b/>
          <w:bCs/>
          <w:sz w:val="28"/>
          <w:szCs w:val="28"/>
        </w:rPr>
        <w:t xml:space="preserve"> </w:t>
      </w:r>
    </w:p>
    <w:p w:rsidR="0097138A" w:rsidRPr="0097138A" w:rsidRDefault="0097138A" w:rsidP="00EE2A86">
      <w:pPr>
        <w:pStyle w:val="a4"/>
        <w:rPr>
          <w:b/>
          <w:bCs/>
          <w:sz w:val="28"/>
          <w:szCs w:val="28"/>
        </w:rPr>
      </w:pPr>
    </w:p>
    <w:p w:rsidR="00EE2A86" w:rsidRPr="004B357B" w:rsidRDefault="00532DA6" w:rsidP="00FD700E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</w:t>
      </w:r>
      <w:r w:rsidR="00EE2A86" w:rsidRPr="0097138A">
        <w:rPr>
          <w:rFonts w:ascii="Times New Roman" w:hAnsi="Times New Roman" w:cs="Times New Roman"/>
          <w:color w:val="000000"/>
          <w:spacing w:val="1"/>
          <w:sz w:val="28"/>
          <w:szCs w:val="28"/>
        </w:rPr>
        <w:t>Источник финансирования – собственные средства</w:t>
      </w:r>
      <w:r w:rsidR="00AC02A4" w:rsidRPr="0097138A">
        <w:rPr>
          <w:rFonts w:ascii="Times New Roman" w:hAnsi="Times New Roman" w:cs="Times New Roman"/>
          <w:color w:val="000000"/>
          <w:spacing w:val="1"/>
          <w:sz w:val="28"/>
          <w:szCs w:val="28"/>
        </w:rPr>
        <w:t>, р</w:t>
      </w:r>
      <w:r w:rsidR="00EE2A86" w:rsidRPr="0097138A">
        <w:rPr>
          <w:rFonts w:ascii="Times New Roman" w:hAnsi="Times New Roman" w:cs="Times New Roman"/>
          <w:color w:val="000000"/>
          <w:spacing w:val="1"/>
          <w:sz w:val="28"/>
          <w:szCs w:val="28"/>
        </w:rPr>
        <w:t>емонтный фонд</w:t>
      </w:r>
      <w:r w:rsidR="0097138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 </w:t>
      </w:r>
      <w:r w:rsidR="004B357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порядок расчета – </w:t>
      </w:r>
      <w:r w:rsidR="004B357B" w:rsidRPr="00864112">
        <w:rPr>
          <w:rFonts w:ascii="Times New Roman" w:hAnsi="Times New Roman" w:cs="Times New Roman"/>
          <w:sz w:val="28"/>
          <w:szCs w:val="28"/>
        </w:rPr>
        <w:t>предоплат</w:t>
      </w:r>
      <w:r w:rsidR="004B357B">
        <w:rPr>
          <w:rFonts w:ascii="Times New Roman" w:hAnsi="Times New Roman" w:cs="Times New Roman"/>
          <w:sz w:val="28"/>
          <w:szCs w:val="28"/>
        </w:rPr>
        <w:t>а по согласованию сторон, окончательный расчет после подписания актов выполненных работ.</w:t>
      </w:r>
    </w:p>
    <w:p w:rsidR="00EE2A86" w:rsidRPr="0097138A" w:rsidRDefault="00EE2A86" w:rsidP="00EE2A86">
      <w:pPr>
        <w:pStyle w:val="a4"/>
        <w:rPr>
          <w:b/>
          <w:bCs/>
          <w:sz w:val="28"/>
          <w:szCs w:val="28"/>
          <w:u w:val="single"/>
        </w:rPr>
      </w:pPr>
      <w:r w:rsidRPr="0097138A">
        <w:rPr>
          <w:b/>
          <w:bCs/>
          <w:sz w:val="28"/>
          <w:szCs w:val="28"/>
          <w:u w:val="single"/>
        </w:rPr>
        <w:t>Требования к выполнению работы</w:t>
      </w:r>
    </w:p>
    <w:p w:rsidR="0097138A" w:rsidRDefault="0097138A" w:rsidP="00EE2A86">
      <w:pPr>
        <w:pStyle w:val="a4"/>
        <w:rPr>
          <w:b/>
          <w:bCs/>
          <w:sz w:val="24"/>
          <w:szCs w:val="24"/>
          <w:u w:val="single"/>
        </w:rPr>
      </w:pPr>
    </w:p>
    <w:p w:rsidR="00C80410" w:rsidRPr="00C80410" w:rsidRDefault="0097138A" w:rsidP="00C8041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80410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4112" w:rsidRPr="00C80410">
        <w:rPr>
          <w:rFonts w:ascii="Times New Roman" w:hAnsi="Times New Roman" w:cs="Times New Roman"/>
          <w:sz w:val="28"/>
          <w:szCs w:val="28"/>
        </w:rPr>
        <w:t xml:space="preserve">Работы должны производиться только в отведенной зоне работ. Работы должны быть  произведены </w:t>
      </w:r>
      <w:r w:rsidR="00FE42FC" w:rsidRPr="00C80410">
        <w:rPr>
          <w:rFonts w:ascii="Times New Roman" w:hAnsi="Times New Roman" w:cs="Times New Roman"/>
          <w:sz w:val="28"/>
          <w:szCs w:val="28"/>
        </w:rPr>
        <w:t xml:space="preserve">с использованием исправных </w:t>
      </w:r>
      <w:r w:rsidR="00864112" w:rsidRPr="00C80410">
        <w:rPr>
          <w:rFonts w:ascii="Times New Roman" w:hAnsi="Times New Roman" w:cs="Times New Roman"/>
          <w:sz w:val="28"/>
          <w:szCs w:val="28"/>
        </w:rPr>
        <w:t xml:space="preserve">технических средств и механизмов.  </w:t>
      </w:r>
      <w:r w:rsidR="003C0D4D" w:rsidRPr="00C80410">
        <w:rPr>
          <w:rFonts w:ascii="Times New Roman" w:hAnsi="Times New Roman" w:cs="Times New Roman"/>
          <w:sz w:val="28"/>
          <w:szCs w:val="28"/>
        </w:rPr>
        <w:t xml:space="preserve">При производстве работ должны быть соблюдены </w:t>
      </w:r>
      <w:r w:rsidR="00E857C3" w:rsidRPr="00C80410">
        <w:rPr>
          <w:rFonts w:ascii="Times New Roman" w:hAnsi="Times New Roman" w:cs="Times New Roman"/>
          <w:sz w:val="28"/>
          <w:szCs w:val="28"/>
        </w:rPr>
        <w:t>правила благоустройства и санитарно</w:t>
      </w:r>
      <w:r w:rsidR="004A373F" w:rsidRPr="00C80410">
        <w:rPr>
          <w:rFonts w:ascii="Times New Roman" w:hAnsi="Times New Roman" w:cs="Times New Roman"/>
          <w:sz w:val="28"/>
          <w:szCs w:val="28"/>
        </w:rPr>
        <w:t xml:space="preserve">го содержания территории ГО </w:t>
      </w:r>
      <w:r w:rsidR="004A373F" w:rsidRPr="00C80410">
        <w:rPr>
          <w:rFonts w:ascii="Times New Roman" w:hAnsi="Times New Roman" w:cs="Times New Roman"/>
          <w:sz w:val="28"/>
          <w:szCs w:val="28"/>
        </w:rPr>
        <w:br/>
        <w:t>г. Салават РБ</w:t>
      </w:r>
      <w:r w:rsidR="00864112" w:rsidRPr="00C80410">
        <w:rPr>
          <w:rFonts w:ascii="Times New Roman" w:hAnsi="Times New Roman" w:cs="Times New Roman"/>
          <w:sz w:val="28"/>
          <w:szCs w:val="28"/>
        </w:rPr>
        <w:t xml:space="preserve">. </w:t>
      </w:r>
      <w:r w:rsidR="003C0D4D" w:rsidRPr="00C80410">
        <w:rPr>
          <w:rFonts w:ascii="Times New Roman" w:hAnsi="Times New Roman" w:cs="Times New Roman"/>
          <w:sz w:val="28"/>
          <w:szCs w:val="28"/>
        </w:rPr>
        <w:t xml:space="preserve"> Работы должны быть выполнены в соответствии с технологической последовательностью производства работ, квалифицированными рабочими, которые будут оснащены соответствующими оборудованием и инструментами для выполнения работ</w:t>
      </w:r>
      <w:r w:rsidRPr="00C80410">
        <w:rPr>
          <w:rFonts w:ascii="Times New Roman" w:hAnsi="Times New Roman" w:cs="Times New Roman"/>
          <w:sz w:val="28"/>
          <w:szCs w:val="28"/>
        </w:rPr>
        <w:t>.</w:t>
      </w:r>
      <w:r w:rsidR="00C80410" w:rsidRPr="00C80410">
        <w:rPr>
          <w:rFonts w:ascii="Times New Roman" w:hAnsi="Times New Roman" w:cs="Times New Roman"/>
          <w:sz w:val="28"/>
          <w:szCs w:val="28"/>
        </w:rPr>
        <w:t xml:space="preserve"> </w:t>
      </w:r>
      <w:r w:rsidR="00C80410" w:rsidRPr="002D3B0D">
        <w:rPr>
          <w:rFonts w:ascii="Times New Roman" w:hAnsi="Times New Roman" w:cs="Times New Roman"/>
          <w:sz w:val="28"/>
          <w:szCs w:val="28"/>
        </w:rPr>
        <w:t xml:space="preserve">Вывоз и утилизация строительного мусора и других твердых бытовых </w:t>
      </w:r>
      <w:r w:rsidR="00C80410" w:rsidRPr="002D3B0D">
        <w:rPr>
          <w:rFonts w:ascii="Times New Roman" w:hAnsi="Times New Roman" w:cs="Times New Roman"/>
          <w:sz w:val="28"/>
          <w:szCs w:val="28"/>
        </w:rPr>
        <w:lastRenderedPageBreak/>
        <w:t>отходов, образовавшихся в ходе проведения демонтажных работ, осуществляется Подрядчиком в соответствии с действующим законодательством за счет собственных средств</w:t>
      </w:r>
      <w:proofErr w:type="gramStart"/>
      <w:r w:rsidR="00C80410" w:rsidRPr="002D3B0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80410" w:rsidRPr="002D3B0D">
        <w:rPr>
          <w:rFonts w:ascii="Times New Roman" w:hAnsi="Times New Roman" w:cs="Times New Roman"/>
          <w:sz w:val="28"/>
          <w:szCs w:val="28"/>
        </w:rPr>
        <w:t xml:space="preserve"> По завершению работ Подрядчик предоставляет Заказчику в составе исполнительной документации акты приема-передачи специализированным организациям отходов, образованных в процессе производства демонтажных работ на объектах Заказчика.</w:t>
      </w:r>
    </w:p>
    <w:p w:rsidR="0097138A" w:rsidRPr="00864112" w:rsidRDefault="0097138A" w:rsidP="008641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38A" w:rsidRDefault="0097138A" w:rsidP="0097138A">
      <w:pPr>
        <w:pStyle w:val="a4"/>
        <w:jc w:val="both"/>
        <w:rPr>
          <w:color w:val="auto"/>
          <w:sz w:val="28"/>
          <w:szCs w:val="28"/>
        </w:rPr>
      </w:pPr>
    </w:p>
    <w:p w:rsidR="00EE2A86" w:rsidRPr="004916A1" w:rsidRDefault="00EE2A86" w:rsidP="00EE2A86">
      <w:pPr>
        <w:pStyle w:val="a4"/>
        <w:rPr>
          <w:b/>
          <w:bCs/>
          <w:sz w:val="28"/>
          <w:szCs w:val="28"/>
        </w:rPr>
      </w:pPr>
      <w:r w:rsidRPr="004916A1">
        <w:rPr>
          <w:b/>
          <w:bCs/>
          <w:sz w:val="28"/>
          <w:szCs w:val="28"/>
          <w:u w:val="single"/>
        </w:rPr>
        <w:t xml:space="preserve">   Состав и содержание работ</w:t>
      </w:r>
    </w:p>
    <w:p w:rsidR="00EE2A86" w:rsidRPr="00322A2A" w:rsidRDefault="00EE2A86" w:rsidP="00EE2A86">
      <w:pPr>
        <w:shd w:val="clear" w:color="auto" w:fill="FFFFFF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778"/>
      </w:tblGrid>
      <w:tr w:rsidR="006117D7" w:rsidRPr="006117D7" w:rsidTr="006117D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D7" w:rsidRPr="006117D7" w:rsidRDefault="006117D7" w:rsidP="00FF1FB0">
            <w:pPr>
              <w:tabs>
                <w:tab w:val="left" w:pos="641"/>
                <w:tab w:val="left" w:pos="2758"/>
              </w:tabs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117D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№ п/п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D7" w:rsidRPr="006117D7" w:rsidRDefault="006117D7" w:rsidP="00FF1FB0">
            <w:pPr>
              <w:tabs>
                <w:tab w:val="left" w:pos="641"/>
                <w:tab w:val="left" w:pos="2758"/>
              </w:tabs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117D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Наименование работы</w:t>
            </w:r>
          </w:p>
        </w:tc>
      </w:tr>
      <w:tr w:rsidR="00A15894" w:rsidRPr="006117D7" w:rsidTr="00A87FBC">
        <w:trPr>
          <w:trHeight w:val="32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94" w:rsidRDefault="00C47058" w:rsidP="004916A1">
            <w:pPr>
              <w:tabs>
                <w:tab w:val="left" w:pos="641"/>
                <w:tab w:val="left" w:pos="2758"/>
              </w:tabs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94" w:rsidRPr="00F81249" w:rsidRDefault="0085081A" w:rsidP="004A373F">
            <w:pPr>
              <w:tabs>
                <w:tab w:val="left" w:pos="641"/>
                <w:tab w:val="left" w:pos="2758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Разборка здания из кирпича – 30</w:t>
            </w:r>
            <w:r w:rsidR="00F81249">
              <w:rPr>
                <w:rFonts w:ascii="Times New Roman" w:eastAsia="Calibri" w:hAnsi="Times New Roman" w:cs="Times New Roman"/>
              </w:rPr>
              <w:t>м</w:t>
            </w:r>
            <w:r w:rsidR="00F81249">
              <w:rPr>
                <w:rFonts w:ascii="Times New Roman" w:eastAsia="Calibri" w:hAnsi="Times New Roman" w:cs="Times New Roman"/>
                <w:vertAlign w:val="superscript"/>
              </w:rPr>
              <w:t>3</w:t>
            </w:r>
          </w:p>
        </w:tc>
      </w:tr>
      <w:tr w:rsidR="00A15894" w:rsidRPr="006117D7" w:rsidTr="00A87FBC">
        <w:trPr>
          <w:trHeight w:val="32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94" w:rsidRDefault="00C47058" w:rsidP="004916A1">
            <w:pPr>
              <w:tabs>
                <w:tab w:val="left" w:pos="641"/>
                <w:tab w:val="left" w:pos="2758"/>
              </w:tabs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94" w:rsidRPr="002B06A6" w:rsidRDefault="004A373F" w:rsidP="00887D00">
            <w:pPr>
              <w:tabs>
                <w:tab w:val="left" w:pos="641"/>
                <w:tab w:val="left" w:pos="2758"/>
              </w:tabs>
              <w:spacing w:after="0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Разборка </w:t>
            </w:r>
            <w:r w:rsidR="00693C57">
              <w:rPr>
                <w:rFonts w:ascii="Times New Roman" w:eastAsia="Calibri" w:hAnsi="Times New Roman" w:cs="Times New Roman"/>
              </w:rPr>
              <w:t xml:space="preserve">бетонного ленточного </w:t>
            </w:r>
            <w:r>
              <w:rPr>
                <w:rFonts w:ascii="Times New Roman" w:eastAsia="Calibri" w:hAnsi="Times New Roman" w:cs="Times New Roman"/>
              </w:rPr>
              <w:t>фундамента зданий</w:t>
            </w:r>
            <w:r w:rsidR="00F81249">
              <w:rPr>
                <w:rFonts w:ascii="Times New Roman" w:eastAsia="Calibri" w:hAnsi="Times New Roman" w:cs="Times New Roman"/>
              </w:rPr>
              <w:t xml:space="preserve"> </w:t>
            </w:r>
            <w:r w:rsidR="002B06A6">
              <w:rPr>
                <w:rFonts w:ascii="Times New Roman" w:eastAsia="Calibri" w:hAnsi="Times New Roman" w:cs="Times New Roman"/>
              </w:rPr>
              <w:t>–</w:t>
            </w:r>
            <w:r w:rsidR="00F81249">
              <w:rPr>
                <w:rFonts w:ascii="Times New Roman" w:eastAsia="Calibri" w:hAnsi="Times New Roman" w:cs="Times New Roman"/>
              </w:rPr>
              <w:t xml:space="preserve"> </w:t>
            </w:r>
            <w:r w:rsidR="0085081A">
              <w:rPr>
                <w:rFonts w:ascii="Times New Roman" w:eastAsia="Calibri" w:hAnsi="Times New Roman" w:cs="Times New Roman"/>
              </w:rPr>
              <w:t>157</w:t>
            </w:r>
            <w:r w:rsidR="002B06A6">
              <w:rPr>
                <w:rFonts w:ascii="Times New Roman" w:eastAsia="Calibri" w:hAnsi="Times New Roman" w:cs="Times New Roman"/>
              </w:rPr>
              <w:t>м</w:t>
            </w:r>
            <w:r w:rsidR="002B06A6">
              <w:rPr>
                <w:rFonts w:ascii="Times New Roman" w:eastAsia="Calibri" w:hAnsi="Times New Roman" w:cs="Times New Roman"/>
                <w:vertAlign w:val="superscript"/>
              </w:rPr>
              <w:t>3</w:t>
            </w:r>
          </w:p>
        </w:tc>
      </w:tr>
      <w:tr w:rsidR="004A373F" w:rsidRPr="006117D7" w:rsidTr="00A87FBC">
        <w:trPr>
          <w:trHeight w:val="32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3F" w:rsidRDefault="00593037" w:rsidP="004916A1">
            <w:pPr>
              <w:tabs>
                <w:tab w:val="left" w:pos="641"/>
                <w:tab w:val="left" w:pos="2758"/>
              </w:tabs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3F" w:rsidRDefault="004A373F" w:rsidP="00887D00">
            <w:pPr>
              <w:tabs>
                <w:tab w:val="left" w:pos="641"/>
                <w:tab w:val="left" w:pos="2758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Демонтаж столбов освещения </w:t>
            </w:r>
            <w:r w:rsidR="00082300">
              <w:rPr>
                <w:rFonts w:ascii="Times New Roman" w:eastAsia="Calibri" w:hAnsi="Times New Roman" w:cs="Times New Roman"/>
              </w:rPr>
              <w:t>– 10</w:t>
            </w:r>
            <w:r w:rsidR="002B06A6">
              <w:rPr>
                <w:rFonts w:ascii="Times New Roman" w:eastAsia="Calibri" w:hAnsi="Times New Roman" w:cs="Times New Roman"/>
              </w:rPr>
              <w:t xml:space="preserve"> столбов</w:t>
            </w:r>
          </w:p>
        </w:tc>
      </w:tr>
      <w:tr w:rsidR="00F85710" w:rsidRPr="006117D7" w:rsidTr="00A87FBC">
        <w:trPr>
          <w:trHeight w:val="32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10" w:rsidRPr="002B06A6" w:rsidRDefault="00593037" w:rsidP="004916A1">
            <w:pPr>
              <w:tabs>
                <w:tab w:val="left" w:pos="641"/>
                <w:tab w:val="left" w:pos="2758"/>
              </w:tabs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10" w:rsidRPr="00693C57" w:rsidRDefault="004A373F" w:rsidP="0085081A">
            <w:pPr>
              <w:tabs>
                <w:tab w:val="left" w:pos="641"/>
                <w:tab w:val="left" w:pos="2758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Погрузка и вывоз строительного мусора</w:t>
            </w:r>
            <w:r w:rsidR="0055388F">
              <w:rPr>
                <w:rFonts w:ascii="Times New Roman" w:eastAsia="Calibri" w:hAnsi="Times New Roman" w:cs="Times New Roman"/>
              </w:rPr>
              <w:t xml:space="preserve"> на расстояние до 30 км</w:t>
            </w:r>
            <w:r>
              <w:rPr>
                <w:rFonts w:ascii="Times New Roman" w:eastAsia="Calibri" w:hAnsi="Times New Roman" w:cs="Times New Roman"/>
              </w:rPr>
              <w:t xml:space="preserve"> –</w:t>
            </w:r>
            <w:r w:rsidR="00F81249">
              <w:rPr>
                <w:rFonts w:ascii="Times New Roman" w:eastAsia="Calibri" w:hAnsi="Times New Roman" w:cs="Times New Roman"/>
              </w:rPr>
              <w:t xml:space="preserve"> </w:t>
            </w:r>
            <w:r w:rsidR="0085081A">
              <w:rPr>
                <w:rFonts w:ascii="Times New Roman" w:eastAsia="Calibri" w:hAnsi="Times New Roman" w:cs="Times New Roman"/>
              </w:rPr>
              <w:t>573</w:t>
            </w:r>
            <w:r w:rsidR="00693C57">
              <w:rPr>
                <w:rFonts w:ascii="Times New Roman" w:eastAsia="Calibri" w:hAnsi="Times New Roman" w:cs="Times New Roman"/>
              </w:rPr>
              <w:t>м</w:t>
            </w:r>
            <w:r w:rsidR="00693C57">
              <w:rPr>
                <w:rFonts w:ascii="Times New Roman" w:eastAsia="Calibri" w:hAnsi="Times New Roman" w:cs="Times New Roman"/>
                <w:vertAlign w:val="superscript"/>
              </w:rPr>
              <w:t xml:space="preserve">3 </w:t>
            </w:r>
            <w:r w:rsidR="00593037">
              <w:rPr>
                <w:rFonts w:ascii="Times New Roman" w:eastAsia="Calibri" w:hAnsi="Times New Roman" w:cs="Times New Roman"/>
              </w:rPr>
              <w:t>(</w:t>
            </w:r>
            <w:r w:rsidR="0085081A">
              <w:rPr>
                <w:rFonts w:ascii="Times New Roman" w:eastAsia="Calibri" w:hAnsi="Times New Roman" w:cs="Times New Roman"/>
              </w:rPr>
              <w:t>860тн</w:t>
            </w:r>
            <w:r w:rsidR="00693C57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721D21" w:rsidRPr="006117D7" w:rsidTr="00A87FBC">
        <w:trPr>
          <w:trHeight w:val="32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1" w:rsidRPr="00FE42FC" w:rsidRDefault="00593037" w:rsidP="004916A1">
            <w:pPr>
              <w:tabs>
                <w:tab w:val="left" w:pos="641"/>
                <w:tab w:val="left" w:pos="2758"/>
              </w:tabs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5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D21" w:rsidRPr="006A7238" w:rsidRDefault="00285161" w:rsidP="00CF50BA">
            <w:pPr>
              <w:tabs>
                <w:tab w:val="left" w:pos="641"/>
                <w:tab w:val="left" w:pos="2758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Завоз и планировка грунта </w:t>
            </w:r>
            <w:r w:rsidR="006A7238">
              <w:rPr>
                <w:rFonts w:ascii="Times New Roman" w:eastAsia="Calibri" w:hAnsi="Times New Roman" w:cs="Times New Roman"/>
              </w:rPr>
              <w:t>– 144м</w:t>
            </w:r>
            <w:r w:rsidR="006A7238">
              <w:rPr>
                <w:rFonts w:ascii="Times New Roman" w:eastAsia="Calibri" w:hAnsi="Times New Roman" w:cs="Times New Roman"/>
                <w:vertAlign w:val="superscript"/>
              </w:rPr>
              <w:t>3</w:t>
            </w:r>
            <w:r w:rsidR="006A7238">
              <w:rPr>
                <w:rFonts w:ascii="Times New Roman" w:eastAsia="Calibri" w:hAnsi="Times New Roman" w:cs="Times New Roman"/>
              </w:rPr>
              <w:t xml:space="preserve"> (1440м</w:t>
            </w:r>
            <w:r w:rsidR="006A7238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 w:rsidR="006A7238">
              <w:rPr>
                <w:rFonts w:ascii="Times New Roman" w:eastAsia="Calibri" w:hAnsi="Times New Roman" w:cs="Times New Roman"/>
              </w:rPr>
              <w:t>)</w:t>
            </w:r>
          </w:p>
        </w:tc>
      </w:tr>
    </w:tbl>
    <w:p w:rsidR="00887D00" w:rsidRDefault="00887D00" w:rsidP="00532DA6">
      <w:p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</w:p>
    <w:p w:rsidR="009772F8" w:rsidRPr="009772F8" w:rsidRDefault="009772F8" w:rsidP="00532DA6">
      <w:p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  <w:r w:rsidRPr="009772F8">
        <w:rPr>
          <w:rFonts w:ascii="Times New Roman" w:hAnsi="Times New Roman" w:cs="Times New Roman"/>
          <w:sz w:val="28"/>
          <w:szCs w:val="28"/>
        </w:rPr>
        <w:t>При заключении Договора необходимо предоставить</w:t>
      </w:r>
      <w:r w:rsidR="002D3B0D">
        <w:rPr>
          <w:rFonts w:ascii="Times New Roman" w:hAnsi="Times New Roman" w:cs="Times New Roman"/>
          <w:sz w:val="28"/>
          <w:szCs w:val="28"/>
        </w:rPr>
        <w:t xml:space="preserve"> </w:t>
      </w:r>
      <w:r w:rsidRPr="009772F8">
        <w:rPr>
          <w:rFonts w:ascii="Times New Roman" w:hAnsi="Times New Roman" w:cs="Times New Roman"/>
          <w:sz w:val="28"/>
          <w:szCs w:val="28"/>
        </w:rPr>
        <w:t xml:space="preserve">сметную </w:t>
      </w:r>
      <w:r w:rsidRPr="002D3B0D">
        <w:rPr>
          <w:rFonts w:ascii="Times New Roman" w:hAnsi="Times New Roman" w:cs="Times New Roman"/>
          <w:sz w:val="28"/>
          <w:szCs w:val="28"/>
        </w:rPr>
        <w:t>документацию, составленную в текущих ценах</w:t>
      </w:r>
      <w:r w:rsidR="002D3B0D" w:rsidRPr="002D3B0D">
        <w:rPr>
          <w:rFonts w:ascii="Times New Roman" w:hAnsi="Times New Roman" w:cs="Times New Roman"/>
          <w:sz w:val="28"/>
          <w:szCs w:val="28"/>
        </w:rPr>
        <w:t>.</w:t>
      </w:r>
    </w:p>
    <w:p w:rsidR="00E4334A" w:rsidRPr="0097138A" w:rsidRDefault="00E4334A" w:rsidP="00E4334A">
      <w:pPr>
        <w:shd w:val="clear" w:color="auto" w:fill="FFFFFF"/>
        <w:spacing w:after="9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OpenSansLight" w:eastAsia="Times New Roman" w:hAnsi="OpenSansLight"/>
          <w:b/>
          <w:bCs/>
          <w:color w:val="272727"/>
          <w:kern w:val="36"/>
          <w:lang w:eastAsia="ru-RU"/>
        </w:rPr>
        <w:t xml:space="preserve">     </w:t>
      </w:r>
      <w:r w:rsidRPr="009713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Порядок контроля и приемки</w:t>
      </w:r>
    </w:p>
    <w:p w:rsidR="00E4334A" w:rsidRDefault="008D7F28" w:rsidP="00977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4334A" w:rsidRPr="0097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Приемка </w:t>
      </w:r>
      <w:r w:rsidR="009772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E4334A" w:rsidRPr="0097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</w:t>
      </w:r>
      <w:r w:rsidR="009772F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одится на соответствие настоящего технического задания</w:t>
      </w:r>
      <w:r w:rsidR="00E4334A" w:rsidRPr="009713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72F8" w:rsidRPr="009772F8" w:rsidRDefault="009772F8" w:rsidP="00977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2F8">
        <w:rPr>
          <w:rFonts w:ascii="Times New Roman" w:hAnsi="Times New Roman" w:cs="Times New Roman"/>
          <w:sz w:val="28"/>
          <w:szCs w:val="28"/>
        </w:rPr>
        <w:t>До начала производства работ должен быть назначен ответственный за организацию производства строительно-монтажных работ на объекте, их качество, соблюдение правил и требований СНиП и технических регламентов, а также ответственные по объекту за пожарную безопасность и технику безопасности.</w:t>
      </w:r>
    </w:p>
    <w:p w:rsidR="00E4334A" w:rsidRDefault="002D3B0D" w:rsidP="002D3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A180D" w:rsidRPr="004A180D">
        <w:rPr>
          <w:rFonts w:ascii="Times New Roman" w:hAnsi="Times New Roman" w:cs="Times New Roman"/>
          <w:sz w:val="28"/>
          <w:szCs w:val="28"/>
        </w:rPr>
        <w:t>Технологию и последовательность выполнения работ предусмотреть в соответствии с действующими нормами и правилами на данные виды работ. Строительный контроль качества осуществлять назначенным инженерно-техническим составом Подрядчика.</w:t>
      </w:r>
    </w:p>
    <w:p w:rsidR="004A180D" w:rsidRPr="004A180D" w:rsidRDefault="004A180D" w:rsidP="004A180D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A180D">
        <w:rPr>
          <w:rFonts w:ascii="Times New Roman" w:hAnsi="Times New Roman" w:cs="Times New Roman"/>
          <w:sz w:val="28"/>
          <w:szCs w:val="28"/>
        </w:rPr>
        <w:t xml:space="preserve">Содержание и уборка строительной площадки и прилегающей территории – ежедневно силами Подрядчика, складирование </w:t>
      </w:r>
      <w:r w:rsidR="00FE42FC" w:rsidRPr="00D71CEF">
        <w:rPr>
          <w:rFonts w:ascii="Times New Roman" w:hAnsi="Times New Roman" w:cs="Times New Roman"/>
          <w:sz w:val="28"/>
          <w:szCs w:val="28"/>
        </w:rPr>
        <w:t>на обособленной площадке</w:t>
      </w:r>
      <w:r w:rsidRPr="00D71CEF">
        <w:rPr>
          <w:rFonts w:ascii="Times New Roman" w:hAnsi="Times New Roman" w:cs="Times New Roman"/>
          <w:sz w:val="28"/>
          <w:szCs w:val="28"/>
        </w:rPr>
        <w:t>.</w:t>
      </w:r>
      <w:r w:rsidRPr="004A180D">
        <w:rPr>
          <w:rFonts w:ascii="Times New Roman" w:hAnsi="Times New Roman" w:cs="Times New Roman"/>
          <w:sz w:val="28"/>
          <w:szCs w:val="28"/>
        </w:rPr>
        <w:t xml:space="preserve"> Вывоз строительного мусора – по мере необходимости.</w:t>
      </w:r>
    </w:p>
    <w:p w:rsidR="004A180D" w:rsidRPr="004A180D" w:rsidRDefault="004A180D" w:rsidP="004A180D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8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A180D">
        <w:rPr>
          <w:rFonts w:ascii="Times New Roman" w:hAnsi="Times New Roman" w:cs="Times New Roman"/>
          <w:sz w:val="28"/>
          <w:szCs w:val="28"/>
        </w:rPr>
        <w:t>Соблюдать правила пожарной безопасности и промышленной санитарии</w:t>
      </w:r>
      <w:r w:rsidR="002D3B0D">
        <w:rPr>
          <w:rFonts w:ascii="Times New Roman" w:hAnsi="Times New Roman" w:cs="Times New Roman"/>
          <w:sz w:val="28"/>
          <w:szCs w:val="28"/>
        </w:rPr>
        <w:t>.</w:t>
      </w:r>
    </w:p>
    <w:p w:rsidR="004A180D" w:rsidRPr="004A180D" w:rsidRDefault="004A180D" w:rsidP="004A180D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0D">
        <w:rPr>
          <w:rFonts w:ascii="Times New Roman" w:hAnsi="Times New Roman" w:cs="Times New Roman"/>
          <w:sz w:val="28"/>
          <w:szCs w:val="28"/>
        </w:rPr>
        <w:tab/>
        <w:t xml:space="preserve">Соблюдать правила по охране труда </w:t>
      </w:r>
      <w:r w:rsidRPr="00D71CEF">
        <w:rPr>
          <w:rFonts w:ascii="Times New Roman" w:hAnsi="Times New Roman" w:cs="Times New Roman"/>
          <w:sz w:val="28"/>
          <w:szCs w:val="28"/>
        </w:rPr>
        <w:t xml:space="preserve">и </w:t>
      </w:r>
      <w:r w:rsidR="00FE42FC" w:rsidRPr="00D71CEF">
        <w:rPr>
          <w:rFonts w:ascii="Times New Roman" w:hAnsi="Times New Roman" w:cs="Times New Roman"/>
          <w:sz w:val="28"/>
          <w:szCs w:val="28"/>
        </w:rPr>
        <w:t>промышленной</w:t>
      </w:r>
      <w:r w:rsidRPr="00D71CEF">
        <w:rPr>
          <w:rFonts w:ascii="Times New Roman" w:hAnsi="Times New Roman" w:cs="Times New Roman"/>
          <w:sz w:val="28"/>
          <w:szCs w:val="28"/>
        </w:rPr>
        <w:t xml:space="preserve"> </w:t>
      </w:r>
      <w:r w:rsidRPr="004A180D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A86" w:rsidRPr="004916A1" w:rsidRDefault="00532DA6" w:rsidP="004916A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E2A86" w:rsidRPr="004916A1">
        <w:rPr>
          <w:rFonts w:ascii="Times New Roman" w:hAnsi="Times New Roman" w:cs="Times New Roman"/>
          <w:sz w:val="28"/>
          <w:szCs w:val="28"/>
        </w:rPr>
        <w:t>Окончательная приемка осуществляет</w:t>
      </w:r>
      <w:r w:rsidR="00FF1FB0">
        <w:rPr>
          <w:rFonts w:ascii="Times New Roman" w:hAnsi="Times New Roman" w:cs="Times New Roman"/>
          <w:sz w:val="28"/>
          <w:szCs w:val="28"/>
        </w:rPr>
        <w:t>ся комиссионно, согласно приказу</w:t>
      </w:r>
      <w:r w:rsidR="00EE2A86" w:rsidRPr="004916A1">
        <w:rPr>
          <w:rFonts w:ascii="Times New Roman" w:hAnsi="Times New Roman" w:cs="Times New Roman"/>
          <w:sz w:val="28"/>
          <w:szCs w:val="28"/>
        </w:rPr>
        <w:t xml:space="preserve"> подразделения-заказчика.</w:t>
      </w:r>
    </w:p>
    <w:p w:rsidR="00EE2A86" w:rsidRDefault="00EE2A86" w:rsidP="00EE2A86">
      <w:pPr>
        <w:tabs>
          <w:tab w:val="left" w:pos="180"/>
          <w:tab w:val="left" w:pos="54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16A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Состав </w:t>
      </w:r>
      <w:r w:rsidR="00E4334A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представляемой </w:t>
      </w:r>
      <w:r w:rsidRPr="004916A1">
        <w:rPr>
          <w:rFonts w:ascii="Times New Roman" w:hAnsi="Times New Roman" w:cs="Times New Roman"/>
          <w:b/>
          <w:sz w:val="28"/>
          <w:szCs w:val="28"/>
          <w:u w:val="single"/>
        </w:rPr>
        <w:t>документации</w:t>
      </w:r>
    </w:p>
    <w:p w:rsidR="00E4334A" w:rsidRDefault="00532DA6" w:rsidP="002D3B0D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D3B0D">
        <w:rPr>
          <w:rFonts w:ascii="Times New Roman" w:hAnsi="Times New Roman" w:cs="Times New Roman"/>
          <w:sz w:val="28"/>
          <w:szCs w:val="28"/>
        </w:rPr>
        <w:t>Сметная</w:t>
      </w:r>
      <w:r w:rsidR="002D3B0D" w:rsidRPr="009772F8">
        <w:rPr>
          <w:rFonts w:ascii="Times New Roman" w:hAnsi="Times New Roman" w:cs="Times New Roman"/>
          <w:sz w:val="28"/>
          <w:szCs w:val="28"/>
        </w:rPr>
        <w:t xml:space="preserve"> </w:t>
      </w:r>
      <w:r w:rsidR="002D3B0D" w:rsidRPr="002D3B0D">
        <w:rPr>
          <w:rFonts w:ascii="Times New Roman" w:hAnsi="Times New Roman" w:cs="Times New Roman"/>
          <w:sz w:val="28"/>
          <w:szCs w:val="28"/>
        </w:rPr>
        <w:t>документация</w:t>
      </w:r>
      <w:r w:rsidR="002D3B0D">
        <w:rPr>
          <w:rFonts w:ascii="Times New Roman" w:hAnsi="Times New Roman" w:cs="Times New Roman"/>
          <w:sz w:val="28"/>
          <w:szCs w:val="28"/>
        </w:rPr>
        <w:t xml:space="preserve">, копию действующего договора с утилизирующей компанией, пакет документов о </w:t>
      </w:r>
      <w:proofErr w:type="gramStart"/>
      <w:r w:rsidR="002D3B0D">
        <w:rPr>
          <w:rFonts w:ascii="Times New Roman" w:hAnsi="Times New Roman" w:cs="Times New Roman"/>
          <w:sz w:val="28"/>
          <w:szCs w:val="28"/>
        </w:rPr>
        <w:t>легитимном</w:t>
      </w:r>
      <w:proofErr w:type="gramEnd"/>
      <w:r w:rsidR="002D3B0D">
        <w:rPr>
          <w:rFonts w:ascii="Times New Roman" w:hAnsi="Times New Roman" w:cs="Times New Roman"/>
          <w:sz w:val="28"/>
          <w:szCs w:val="28"/>
        </w:rPr>
        <w:t xml:space="preserve"> размещением отходов, план производства работ по демонтажу зданий.</w:t>
      </w:r>
    </w:p>
    <w:p w:rsidR="00E4334A" w:rsidRPr="00E4334A" w:rsidRDefault="00E4334A" w:rsidP="00532DA6">
      <w:pPr>
        <w:tabs>
          <w:tab w:val="left" w:pos="180"/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A86" w:rsidRDefault="00EE2A86" w:rsidP="00EE2A8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16A1">
        <w:rPr>
          <w:rFonts w:ascii="Times New Roman" w:hAnsi="Times New Roman" w:cs="Times New Roman"/>
          <w:b/>
          <w:sz w:val="28"/>
          <w:szCs w:val="28"/>
          <w:u w:val="single"/>
        </w:rPr>
        <w:t>Порядок оплаты</w:t>
      </w:r>
    </w:p>
    <w:p w:rsidR="004916A1" w:rsidRDefault="00532DA6" w:rsidP="003511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916A1" w:rsidRPr="004916A1">
        <w:rPr>
          <w:rFonts w:ascii="Times New Roman" w:hAnsi="Times New Roman" w:cs="Times New Roman"/>
          <w:sz w:val="28"/>
          <w:szCs w:val="28"/>
        </w:rPr>
        <w:t xml:space="preserve">Подрядчик по окончании выполнения работ представляет Заказчику </w:t>
      </w:r>
      <w:r w:rsidR="003511A5" w:rsidRPr="00864112">
        <w:rPr>
          <w:rFonts w:ascii="Times New Roman" w:hAnsi="Times New Roman" w:cs="Times New Roman"/>
          <w:sz w:val="28"/>
          <w:szCs w:val="28"/>
        </w:rPr>
        <w:t>актов выполненных работ – форма КС-2, справки стоимости выполненных работ и затрат - форма КС-3</w:t>
      </w:r>
      <w:r w:rsidR="004916A1" w:rsidRPr="004916A1">
        <w:rPr>
          <w:rFonts w:ascii="Times New Roman" w:hAnsi="Times New Roman" w:cs="Times New Roman"/>
          <w:sz w:val="28"/>
          <w:szCs w:val="28"/>
        </w:rPr>
        <w:t xml:space="preserve"> в 2-х экземплярах, счет-фактуру, счет</w:t>
      </w:r>
      <w:r w:rsidR="003511A5">
        <w:rPr>
          <w:rFonts w:ascii="Times New Roman" w:hAnsi="Times New Roman" w:cs="Times New Roman"/>
          <w:sz w:val="28"/>
          <w:szCs w:val="28"/>
        </w:rPr>
        <w:t>.</w:t>
      </w:r>
    </w:p>
    <w:p w:rsidR="00EE2A86" w:rsidRDefault="00532DA6" w:rsidP="003511A5">
      <w:pPr>
        <w:tabs>
          <w:tab w:val="num" w:pos="-540"/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87D00">
        <w:rPr>
          <w:rFonts w:ascii="Times New Roman" w:hAnsi="Times New Roman" w:cs="Times New Roman"/>
          <w:sz w:val="28"/>
          <w:szCs w:val="28"/>
        </w:rPr>
        <w:t xml:space="preserve">Оплата работ </w:t>
      </w:r>
      <w:r w:rsidR="00A864BE">
        <w:rPr>
          <w:rFonts w:ascii="Times New Roman" w:hAnsi="Times New Roman" w:cs="Times New Roman"/>
          <w:sz w:val="28"/>
          <w:szCs w:val="28"/>
        </w:rPr>
        <w:t xml:space="preserve">с отсрочкой платежа не менее </w:t>
      </w:r>
      <w:r w:rsidR="00887D00">
        <w:rPr>
          <w:rFonts w:ascii="Times New Roman" w:hAnsi="Times New Roman" w:cs="Times New Roman"/>
          <w:sz w:val="28"/>
          <w:szCs w:val="28"/>
        </w:rPr>
        <w:t>6</w:t>
      </w:r>
      <w:r w:rsidR="00EE2A86" w:rsidRPr="004916A1">
        <w:rPr>
          <w:rFonts w:ascii="Times New Roman" w:hAnsi="Times New Roman" w:cs="Times New Roman"/>
          <w:sz w:val="28"/>
          <w:szCs w:val="28"/>
        </w:rPr>
        <w:t>0 (</w:t>
      </w:r>
      <w:r w:rsidR="00887D00">
        <w:rPr>
          <w:rFonts w:ascii="Times New Roman" w:hAnsi="Times New Roman" w:cs="Times New Roman"/>
          <w:sz w:val="28"/>
          <w:szCs w:val="28"/>
        </w:rPr>
        <w:t>Шестидесяти</w:t>
      </w:r>
      <w:r w:rsidR="00EE2A86" w:rsidRPr="004916A1">
        <w:rPr>
          <w:rFonts w:ascii="Times New Roman" w:hAnsi="Times New Roman" w:cs="Times New Roman"/>
          <w:sz w:val="28"/>
          <w:szCs w:val="28"/>
        </w:rPr>
        <w:t xml:space="preserve">) </w:t>
      </w:r>
      <w:r w:rsidR="00A864BE">
        <w:rPr>
          <w:rFonts w:ascii="Times New Roman" w:hAnsi="Times New Roman" w:cs="Times New Roman"/>
          <w:sz w:val="28"/>
          <w:szCs w:val="28"/>
        </w:rPr>
        <w:t>календарных</w:t>
      </w:r>
      <w:r w:rsidR="00EE2A86" w:rsidRPr="004916A1">
        <w:rPr>
          <w:rFonts w:ascii="Times New Roman" w:hAnsi="Times New Roman" w:cs="Times New Roman"/>
          <w:sz w:val="28"/>
          <w:szCs w:val="28"/>
        </w:rPr>
        <w:t xml:space="preserve"> дней после подписания двухстороннего акта сдачи-приемки выполненных работ, при условии предоставления счета и счета-фактуры.</w:t>
      </w:r>
      <w:r w:rsidR="004916A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2A86" w:rsidRPr="004916A1" w:rsidRDefault="002D7273" w:rsidP="00FD700E">
      <w:pPr>
        <w:tabs>
          <w:tab w:val="num" w:pos="-540"/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E2A86" w:rsidRPr="004916A1">
        <w:rPr>
          <w:rFonts w:ascii="Times New Roman" w:hAnsi="Times New Roman" w:cs="Times New Roman"/>
          <w:sz w:val="28"/>
          <w:szCs w:val="28"/>
        </w:rPr>
        <w:t>Работы, выполненные Подрядчиком с отклонениями от требований нормативно-правовых актов, технического задания, иных исходных данных или с иными недостатками не подлежат оплате Заказчиком до устранения Подрядчиком обнаруженных недостатков.</w:t>
      </w:r>
    </w:p>
    <w:p w:rsidR="003511A5" w:rsidRDefault="003511A5" w:rsidP="00EE2A86">
      <w:pPr>
        <w:tabs>
          <w:tab w:val="num" w:pos="0"/>
          <w:tab w:val="left" w:pos="54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2A86" w:rsidRPr="00E4334A" w:rsidRDefault="00E4334A" w:rsidP="00EE2A86">
      <w:pPr>
        <w:tabs>
          <w:tab w:val="num" w:pos="0"/>
          <w:tab w:val="left" w:pos="54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334A">
        <w:rPr>
          <w:rFonts w:ascii="Times New Roman" w:hAnsi="Times New Roman" w:cs="Times New Roman"/>
          <w:b/>
          <w:sz w:val="28"/>
          <w:szCs w:val="28"/>
          <w:u w:val="single"/>
        </w:rPr>
        <w:t>Дополнительные требования</w:t>
      </w:r>
    </w:p>
    <w:p w:rsidR="004916A1" w:rsidRPr="004916A1" w:rsidRDefault="00532DA6" w:rsidP="00E43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16A1" w:rsidRPr="004916A1">
        <w:rPr>
          <w:rFonts w:ascii="Times New Roman" w:hAnsi="Times New Roman" w:cs="Times New Roman"/>
          <w:sz w:val="28"/>
          <w:szCs w:val="28"/>
        </w:rPr>
        <w:t>Все транспортные</w:t>
      </w:r>
      <w:r w:rsidR="002D3B0D">
        <w:rPr>
          <w:rFonts w:ascii="Times New Roman" w:hAnsi="Times New Roman" w:cs="Times New Roman"/>
          <w:sz w:val="28"/>
          <w:szCs w:val="28"/>
        </w:rPr>
        <w:t>, накладные</w:t>
      </w:r>
      <w:r w:rsidR="004916A1" w:rsidRPr="004916A1">
        <w:rPr>
          <w:rFonts w:ascii="Times New Roman" w:hAnsi="Times New Roman" w:cs="Times New Roman"/>
          <w:sz w:val="28"/>
          <w:szCs w:val="28"/>
        </w:rPr>
        <w:t xml:space="preserve"> расходы</w:t>
      </w:r>
      <w:r w:rsidR="002D3B0D">
        <w:rPr>
          <w:rFonts w:ascii="Times New Roman" w:hAnsi="Times New Roman" w:cs="Times New Roman"/>
          <w:sz w:val="28"/>
          <w:szCs w:val="28"/>
        </w:rPr>
        <w:t>, расходы по размещению отходов</w:t>
      </w:r>
      <w:r w:rsidR="004916A1" w:rsidRPr="004916A1">
        <w:rPr>
          <w:rFonts w:ascii="Times New Roman" w:hAnsi="Times New Roman" w:cs="Times New Roman"/>
          <w:sz w:val="28"/>
          <w:szCs w:val="28"/>
        </w:rPr>
        <w:t xml:space="preserve"> должны быть включены в стоимость работ.</w:t>
      </w:r>
    </w:p>
    <w:p w:rsidR="004916A1" w:rsidRPr="004916A1" w:rsidRDefault="00532DA6" w:rsidP="00821703">
      <w:pPr>
        <w:spacing w:after="0" w:line="240" w:lineRule="auto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E177E" w:rsidRPr="004916A1" w:rsidRDefault="00CE177E" w:rsidP="00CE177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177E" w:rsidRDefault="00CF50BA" w:rsidP="00532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механик                                                                                 В.Г. Сабанов</w:t>
      </w:r>
    </w:p>
    <w:p w:rsidR="00CE177E" w:rsidRPr="005F3913" w:rsidRDefault="00CE177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E177E" w:rsidRPr="005F3913" w:rsidSect="006F6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penSans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3913"/>
    <w:rsid w:val="00017321"/>
    <w:rsid w:val="00025F47"/>
    <w:rsid w:val="00031A96"/>
    <w:rsid w:val="00037F85"/>
    <w:rsid w:val="000508EA"/>
    <w:rsid w:val="00074BFC"/>
    <w:rsid w:val="00082300"/>
    <w:rsid w:val="00085CEA"/>
    <w:rsid w:val="000B0B68"/>
    <w:rsid w:val="000B59C9"/>
    <w:rsid w:val="000C128C"/>
    <w:rsid w:val="000E7FA8"/>
    <w:rsid w:val="00113E7F"/>
    <w:rsid w:val="00140252"/>
    <w:rsid w:val="00166245"/>
    <w:rsid w:val="00183542"/>
    <w:rsid w:val="001A5D1A"/>
    <w:rsid w:val="001B2787"/>
    <w:rsid w:val="001C0EDB"/>
    <w:rsid w:val="001C73D8"/>
    <w:rsid w:val="001D56A6"/>
    <w:rsid w:val="001E32B1"/>
    <w:rsid w:val="001F3414"/>
    <w:rsid w:val="002058EB"/>
    <w:rsid w:val="00207EF6"/>
    <w:rsid w:val="00237340"/>
    <w:rsid w:val="00251924"/>
    <w:rsid w:val="00251C67"/>
    <w:rsid w:val="00256CC4"/>
    <w:rsid w:val="002607C4"/>
    <w:rsid w:val="00265D48"/>
    <w:rsid w:val="00285161"/>
    <w:rsid w:val="0029369D"/>
    <w:rsid w:val="00293E03"/>
    <w:rsid w:val="002A19EC"/>
    <w:rsid w:val="002A1CF4"/>
    <w:rsid w:val="002B06A6"/>
    <w:rsid w:val="002B684E"/>
    <w:rsid w:val="002D3B0D"/>
    <w:rsid w:val="002D7273"/>
    <w:rsid w:val="00307F37"/>
    <w:rsid w:val="0032633F"/>
    <w:rsid w:val="00343FA4"/>
    <w:rsid w:val="003511A5"/>
    <w:rsid w:val="003565B0"/>
    <w:rsid w:val="003565CF"/>
    <w:rsid w:val="00360A23"/>
    <w:rsid w:val="00363B12"/>
    <w:rsid w:val="00370DE5"/>
    <w:rsid w:val="003724CF"/>
    <w:rsid w:val="00382E34"/>
    <w:rsid w:val="00395424"/>
    <w:rsid w:val="003B039E"/>
    <w:rsid w:val="003B4595"/>
    <w:rsid w:val="003C0D4D"/>
    <w:rsid w:val="003C2F78"/>
    <w:rsid w:val="003D38E3"/>
    <w:rsid w:val="004046A4"/>
    <w:rsid w:val="00410F0A"/>
    <w:rsid w:val="00414CED"/>
    <w:rsid w:val="00420049"/>
    <w:rsid w:val="0043488E"/>
    <w:rsid w:val="00446C0C"/>
    <w:rsid w:val="00464EAA"/>
    <w:rsid w:val="00482497"/>
    <w:rsid w:val="004916A1"/>
    <w:rsid w:val="004A0CFB"/>
    <w:rsid w:val="004A180D"/>
    <w:rsid w:val="004A373F"/>
    <w:rsid w:val="004B2A7B"/>
    <w:rsid w:val="004B33B9"/>
    <w:rsid w:val="004B357B"/>
    <w:rsid w:val="004E6710"/>
    <w:rsid w:val="004F220B"/>
    <w:rsid w:val="00532DA6"/>
    <w:rsid w:val="0055388F"/>
    <w:rsid w:val="00576A4F"/>
    <w:rsid w:val="0058363E"/>
    <w:rsid w:val="00593037"/>
    <w:rsid w:val="005A11D3"/>
    <w:rsid w:val="005B6AC9"/>
    <w:rsid w:val="005F3913"/>
    <w:rsid w:val="006036CC"/>
    <w:rsid w:val="006117D7"/>
    <w:rsid w:val="0062585E"/>
    <w:rsid w:val="006778C4"/>
    <w:rsid w:val="00693C57"/>
    <w:rsid w:val="006A2472"/>
    <w:rsid w:val="006A7238"/>
    <w:rsid w:val="006F681C"/>
    <w:rsid w:val="006F6EBB"/>
    <w:rsid w:val="00701F11"/>
    <w:rsid w:val="007141F4"/>
    <w:rsid w:val="00721D21"/>
    <w:rsid w:val="00792DDA"/>
    <w:rsid w:val="007B0E89"/>
    <w:rsid w:val="007D1260"/>
    <w:rsid w:val="007D2A37"/>
    <w:rsid w:val="007D30CE"/>
    <w:rsid w:val="007D5533"/>
    <w:rsid w:val="007E096C"/>
    <w:rsid w:val="007E25DF"/>
    <w:rsid w:val="007E415C"/>
    <w:rsid w:val="007F4B8B"/>
    <w:rsid w:val="00801D9D"/>
    <w:rsid w:val="0082114F"/>
    <w:rsid w:val="00821703"/>
    <w:rsid w:val="0085081A"/>
    <w:rsid w:val="00864112"/>
    <w:rsid w:val="00887D00"/>
    <w:rsid w:val="00891533"/>
    <w:rsid w:val="00893717"/>
    <w:rsid w:val="008B2A9E"/>
    <w:rsid w:val="008C3173"/>
    <w:rsid w:val="008C376D"/>
    <w:rsid w:val="008D7F28"/>
    <w:rsid w:val="008E158C"/>
    <w:rsid w:val="009269A0"/>
    <w:rsid w:val="00927EE7"/>
    <w:rsid w:val="00935B57"/>
    <w:rsid w:val="0095680E"/>
    <w:rsid w:val="00965189"/>
    <w:rsid w:val="0097138A"/>
    <w:rsid w:val="00972F08"/>
    <w:rsid w:val="009772F8"/>
    <w:rsid w:val="009849A4"/>
    <w:rsid w:val="009F2223"/>
    <w:rsid w:val="00A15894"/>
    <w:rsid w:val="00A16944"/>
    <w:rsid w:val="00A20B8F"/>
    <w:rsid w:val="00A30ACE"/>
    <w:rsid w:val="00A51BD5"/>
    <w:rsid w:val="00A70468"/>
    <w:rsid w:val="00A864BE"/>
    <w:rsid w:val="00A87FBC"/>
    <w:rsid w:val="00AC02A4"/>
    <w:rsid w:val="00AD1EEB"/>
    <w:rsid w:val="00B32E78"/>
    <w:rsid w:val="00B35B18"/>
    <w:rsid w:val="00B470AF"/>
    <w:rsid w:val="00B9213A"/>
    <w:rsid w:val="00BA0612"/>
    <w:rsid w:val="00BA23CB"/>
    <w:rsid w:val="00BB10CE"/>
    <w:rsid w:val="00BD3058"/>
    <w:rsid w:val="00BF7F49"/>
    <w:rsid w:val="00C2239E"/>
    <w:rsid w:val="00C26566"/>
    <w:rsid w:val="00C47058"/>
    <w:rsid w:val="00C80410"/>
    <w:rsid w:val="00C9141B"/>
    <w:rsid w:val="00CC2FBF"/>
    <w:rsid w:val="00CD12CE"/>
    <w:rsid w:val="00CD76BA"/>
    <w:rsid w:val="00CE177E"/>
    <w:rsid w:val="00CE55C9"/>
    <w:rsid w:val="00CF50BA"/>
    <w:rsid w:val="00D034E0"/>
    <w:rsid w:val="00D24803"/>
    <w:rsid w:val="00D3070A"/>
    <w:rsid w:val="00D71CEF"/>
    <w:rsid w:val="00D73AE4"/>
    <w:rsid w:val="00D809C7"/>
    <w:rsid w:val="00D84364"/>
    <w:rsid w:val="00D96010"/>
    <w:rsid w:val="00DA665E"/>
    <w:rsid w:val="00DC0AEF"/>
    <w:rsid w:val="00DC3625"/>
    <w:rsid w:val="00DD5675"/>
    <w:rsid w:val="00DE66FE"/>
    <w:rsid w:val="00E154DD"/>
    <w:rsid w:val="00E2145E"/>
    <w:rsid w:val="00E4334A"/>
    <w:rsid w:val="00E6132F"/>
    <w:rsid w:val="00E857C3"/>
    <w:rsid w:val="00EB53EE"/>
    <w:rsid w:val="00ED490E"/>
    <w:rsid w:val="00EE2A86"/>
    <w:rsid w:val="00EE3EB5"/>
    <w:rsid w:val="00F002B1"/>
    <w:rsid w:val="00F01D18"/>
    <w:rsid w:val="00F16CBF"/>
    <w:rsid w:val="00F22322"/>
    <w:rsid w:val="00F379E4"/>
    <w:rsid w:val="00F61AD6"/>
    <w:rsid w:val="00F71B19"/>
    <w:rsid w:val="00F80EAF"/>
    <w:rsid w:val="00F81249"/>
    <w:rsid w:val="00F85710"/>
    <w:rsid w:val="00F92DC2"/>
    <w:rsid w:val="00F96E4B"/>
    <w:rsid w:val="00FC584A"/>
    <w:rsid w:val="00FD5094"/>
    <w:rsid w:val="00FD700E"/>
    <w:rsid w:val="00FE42FC"/>
    <w:rsid w:val="00FF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BB"/>
  </w:style>
  <w:style w:type="paragraph" w:styleId="1">
    <w:name w:val="heading 1"/>
    <w:basedOn w:val="a"/>
    <w:next w:val="a"/>
    <w:link w:val="10"/>
    <w:qFormat/>
    <w:rsid w:val="00EE2A8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EE2A86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2A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EE2A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EE2A86"/>
    <w:rPr>
      <w:b/>
      <w:bCs/>
    </w:rPr>
  </w:style>
  <w:style w:type="paragraph" w:styleId="a4">
    <w:name w:val="Body Text"/>
    <w:basedOn w:val="a"/>
    <w:link w:val="a5"/>
    <w:rsid w:val="00EE2A86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5">
    <w:name w:val="Основной текст Знак"/>
    <w:basedOn w:val="a0"/>
    <w:link w:val="a4"/>
    <w:rsid w:val="00EE2A86"/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R3">
    <w:name w:val="FR3"/>
    <w:rsid w:val="00EE2A86"/>
    <w:pPr>
      <w:widowControl w:val="0"/>
      <w:spacing w:after="0" w:line="30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6">
    <w:name w:val="Block Text"/>
    <w:basedOn w:val="a"/>
    <w:rsid w:val="00EE2A86"/>
    <w:pPr>
      <w:spacing w:after="0" w:line="240" w:lineRule="auto"/>
      <w:ind w:left="709" w:right="741" w:hanging="13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414CE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14CE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14CE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14CE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14CE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1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14CED"/>
    <w:rPr>
      <w:rFonts w:ascii="Tahoma" w:hAnsi="Tahoma" w:cs="Tahoma"/>
      <w:sz w:val="16"/>
      <w:szCs w:val="16"/>
    </w:rPr>
  </w:style>
  <w:style w:type="paragraph" w:styleId="ae">
    <w:name w:val="Plain Text"/>
    <w:basedOn w:val="a"/>
    <w:link w:val="af"/>
    <w:uiPriority w:val="99"/>
    <w:semiHidden/>
    <w:unhideWhenUsed/>
    <w:rsid w:val="00C8041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C80410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snm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13kln</dc:creator>
  <cp:keywords/>
  <dc:description/>
  <cp:lastModifiedBy>Маштакова И.А.</cp:lastModifiedBy>
  <cp:revision>71</cp:revision>
  <cp:lastPrinted>2019-11-07T05:28:00Z</cp:lastPrinted>
  <dcterms:created xsi:type="dcterms:W3CDTF">2015-12-24T06:39:00Z</dcterms:created>
  <dcterms:modified xsi:type="dcterms:W3CDTF">2019-11-11T04:36:00Z</dcterms:modified>
</cp:coreProperties>
</file>